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A3" w:rsidRDefault="00D515A3" w:rsidP="00D515A3">
      <w:pPr>
        <w:pStyle w:val="a3"/>
      </w:pPr>
      <w:bookmarkStart w:id="0" w:name="_Toc521933072"/>
      <w:bookmarkStart w:id="1" w:name="_Toc532824562"/>
      <w:r w:rsidRPr="00495AA7">
        <w:rPr>
          <w:rFonts w:hint="eastAsia"/>
        </w:rPr>
        <w:t>わたしが生まれたときからの様子</w:t>
      </w:r>
      <w:bookmarkEnd w:id="0"/>
      <w:bookmarkEnd w:id="1"/>
      <w:r w:rsidRPr="00495AA7">
        <w:rPr>
          <w:rFonts w:hint="eastAsia"/>
        </w:rPr>
        <w:t xml:space="preserve">　</w:t>
      </w:r>
    </w:p>
    <w:p w:rsidR="00D515A3" w:rsidRPr="00774394" w:rsidRDefault="00D515A3" w:rsidP="00D515A3">
      <w:pPr>
        <w:pStyle w:val="a5"/>
        <w:ind w:leftChars="0" w:left="420"/>
        <w:jc w:val="right"/>
        <w:rPr>
          <w:rFonts w:ascii="HG丸ｺﾞｼｯｸM-PRO" w:eastAsia="HG丸ｺﾞｼｯｸM-PRO"/>
          <w:szCs w:val="21"/>
          <w:u w:val="single"/>
        </w:rPr>
      </w:pPr>
      <w:r w:rsidRPr="00495AA7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495AA7">
        <w:rPr>
          <w:rFonts w:ascii="HG丸ｺﾞｼｯｸM-PRO" w:eastAsia="HG丸ｺﾞｼｯｸM-PRO" w:hint="eastAsia"/>
          <w:szCs w:val="21"/>
          <w:u w:val="single"/>
        </w:rPr>
        <w:t>記入年月日　　　年　　月　　日</w:t>
      </w:r>
    </w:p>
    <w:tbl>
      <w:tblPr>
        <w:tblpPr w:leftFromText="142" w:rightFromText="142" w:vertAnchor="text" w:tblpX="-219" w:tblpY="1"/>
        <w:tblOverlap w:val="never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535"/>
        <w:gridCol w:w="44"/>
        <w:gridCol w:w="18"/>
        <w:gridCol w:w="1336"/>
        <w:gridCol w:w="1250"/>
        <w:gridCol w:w="148"/>
        <w:gridCol w:w="1415"/>
        <w:gridCol w:w="1409"/>
        <w:gridCol w:w="1166"/>
      </w:tblGrid>
      <w:tr w:rsidR="00D515A3" w:rsidRPr="00F96F21" w:rsidTr="00763123">
        <w:trPr>
          <w:trHeight w:val="1266"/>
        </w:trPr>
        <w:tc>
          <w:tcPr>
            <w:tcW w:w="2154" w:type="dxa"/>
            <w:gridSpan w:val="3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妊娠時状況</w:t>
            </w:r>
          </w:p>
        </w:tc>
        <w:tc>
          <w:tcPr>
            <w:tcW w:w="6742" w:type="dxa"/>
            <w:gridSpan w:val="7"/>
            <w:vAlign w:val="center"/>
          </w:tcPr>
          <w:p w:rsidR="00D515A3" w:rsidRPr="00F96F21" w:rsidRDefault="00D515A3" w:rsidP="00763123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□所見なし</w:t>
            </w:r>
          </w:p>
          <w:p w:rsidR="00D515A3" w:rsidRPr="00F96F21" w:rsidRDefault="00D515A3" w:rsidP="00763123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□所見あり　　・妊娠高血圧症候群　（妊娠　　　週頃）</w:t>
            </w:r>
          </w:p>
          <w:p w:rsidR="00D515A3" w:rsidRPr="00F96F21" w:rsidRDefault="00D515A3" w:rsidP="00763123">
            <w:pPr>
              <w:snapToGrid w:val="0"/>
              <w:ind w:firstLineChars="700" w:firstLine="140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・切迫流産　（妊娠　　　週頃）</w:t>
            </w:r>
          </w:p>
          <w:p w:rsidR="00D515A3" w:rsidRPr="00F96F21" w:rsidRDefault="00D515A3" w:rsidP="00763123">
            <w:pPr>
              <w:snapToGrid w:val="0"/>
              <w:ind w:firstLineChars="700" w:firstLine="140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・切迫早産　（妊娠　　　週頃）</w:t>
            </w:r>
          </w:p>
          <w:p w:rsidR="00D515A3" w:rsidRPr="00F96F21" w:rsidRDefault="00D515A3" w:rsidP="00763123">
            <w:pPr>
              <w:snapToGrid w:val="0"/>
              <w:ind w:firstLineChars="700" w:firstLine="140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・その他　（　　　　　　　　　　　　）</w:t>
            </w:r>
          </w:p>
          <w:p w:rsidR="00D515A3" w:rsidRPr="00F96F21" w:rsidRDefault="00D515A3" w:rsidP="00763123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□内服薬　　　・なし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・あり（　　　　　　　　　　　　　　）</w:t>
            </w:r>
          </w:p>
        </w:tc>
      </w:tr>
      <w:tr w:rsidR="00D515A3" w:rsidRPr="00F96F21" w:rsidTr="00763123">
        <w:trPr>
          <w:trHeight w:val="339"/>
        </w:trPr>
        <w:tc>
          <w:tcPr>
            <w:tcW w:w="575" w:type="dxa"/>
            <w:vMerge w:val="restart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出産時の状況</w:t>
            </w:r>
          </w:p>
        </w:tc>
        <w:tc>
          <w:tcPr>
            <w:tcW w:w="1579" w:type="dxa"/>
            <w:gridSpan w:val="2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515A3">
              <w:rPr>
                <w:rFonts w:ascii="HG丸ｺﾞｼｯｸM-PRO" w:eastAsia="HG丸ｺﾞｼｯｸM-PRO" w:hint="eastAsia"/>
                <w:spacing w:val="86"/>
                <w:kern w:val="0"/>
                <w:sz w:val="20"/>
                <w:szCs w:val="20"/>
                <w:fitText w:val="1320" w:id="1821111296"/>
              </w:rPr>
              <w:t>父母年</w:t>
            </w:r>
            <w:r w:rsidRPr="00D515A3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320" w:id="1821111296"/>
              </w:rPr>
              <w:t>齢</w:t>
            </w:r>
          </w:p>
        </w:tc>
        <w:tc>
          <w:tcPr>
            <w:tcW w:w="6742" w:type="dxa"/>
            <w:gridSpan w:val="7"/>
            <w:vAlign w:val="center"/>
          </w:tcPr>
          <w:p w:rsidR="00D515A3" w:rsidRPr="00F96F21" w:rsidRDefault="00D515A3" w:rsidP="00763123">
            <w:pPr>
              <w:snapToGrid w:val="0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父　　　歳　・　母　　　歳　・　第　　　子</w:t>
            </w:r>
          </w:p>
        </w:tc>
      </w:tr>
      <w:tr w:rsidR="00D515A3" w:rsidRPr="00F96F21" w:rsidTr="00763123">
        <w:trPr>
          <w:trHeight w:val="396"/>
        </w:trPr>
        <w:tc>
          <w:tcPr>
            <w:tcW w:w="575" w:type="dxa"/>
            <w:vMerge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分　　　　娩</w:t>
            </w:r>
          </w:p>
        </w:tc>
        <w:tc>
          <w:tcPr>
            <w:tcW w:w="6742" w:type="dxa"/>
            <w:gridSpan w:val="7"/>
            <w:vAlign w:val="center"/>
          </w:tcPr>
          <w:p w:rsidR="00D515A3" w:rsidRPr="00F96F21" w:rsidRDefault="00D515A3" w:rsidP="00763123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□正常分娩　　　□帝王切開　　　□吸引分娩</w:t>
            </w:r>
          </w:p>
          <w:p w:rsidR="00D515A3" w:rsidRPr="00F96F21" w:rsidRDefault="00D515A3" w:rsidP="00763123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□微弱陣痛　　　□</w:t>
            </w:r>
            <w:r w:rsidRPr="00D515A3">
              <w:rPr>
                <w:rFonts w:ascii="HG丸ｺﾞｼｯｸM-PRO" w:eastAsia="HG丸ｺﾞｼｯｸM-PRO" w:hint="eastAsia"/>
                <w:spacing w:val="70"/>
                <w:kern w:val="0"/>
                <w:sz w:val="20"/>
                <w:szCs w:val="20"/>
                <w:fitText w:val="880" w:id="1821111297"/>
              </w:rPr>
              <w:t>その</w:t>
            </w:r>
            <w:r w:rsidRPr="00D515A3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880" w:id="1821111297"/>
              </w:rPr>
              <w:t>他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　　　　　　　）</w:t>
            </w:r>
          </w:p>
        </w:tc>
      </w:tr>
      <w:tr w:rsidR="00D515A3" w:rsidRPr="00F96F21" w:rsidTr="00763123">
        <w:trPr>
          <w:trHeight w:val="366"/>
        </w:trPr>
        <w:tc>
          <w:tcPr>
            <w:tcW w:w="575" w:type="dxa"/>
            <w:vMerge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515A3">
              <w:rPr>
                <w:rFonts w:ascii="HG丸ｺﾞｼｯｸM-PRO" w:eastAsia="HG丸ｺﾞｼｯｸM-PRO" w:hint="eastAsia"/>
                <w:spacing w:val="86"/>
                <w:kern w:val="0"/>
                <w:sz w:val="20"/>
                <w:szCs w:val="20"/>
                <w:fitText w:val="1320" w:id="1821111298"/>
              </w:rPr>
              <w:t>在胎期</w:t>
            </w:r>
            <w:r w:rsidRPr="00D515A3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320" w:id="1821111298"/>
              </w:rPr>
              <w:t>間</w:t>
            </w:r>
          </w:p>
        </w:tc>
        <w:tc>
          <w:tcPr>
            <w:tcW w:w="2604" w:type="dxa"/>
            <w:gridSpan w:val="3"/>
            <w:vAlign w:val="center"/>
          </w:tcPr>
          <w:p w:rsidR="00D515A3" w:rsidRPr="00F96F21" w:rsidRDefault="00D515A3" w:rsidP="00763123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週</w:t>
            </w:r>
          </w:p>
        </w:tc>
        <w:tc>
          <w:tcPr>
            <w:tcW w:w="4138" w:type="dxa"/>
            <w:gridSpan w:val="4"/>
            <w:vAlign w:val="center"/>
          </w:tcPr>
          <w:p w:rsidR="00D515A3" w:rsidRPr="00F96F21" w:rsidRDefault="00D515A3" w:rsidP="00763123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出生時体重　　　　　　　ｇ</w:t>
            </w:r>
          </w:p>
        </w:tc>
      </w:tr>
      <w:tr w:rsidR="00D515A3" w:rsidRPr="00F96F21" w:rsidTr="00763123">
        <w:trPr>
          <w:trHeight w:val="464"/>
        </w:trPr>
        <w:tc>
          <w:tcPr>
            <w:tcW w:w="575" w:type="dxa"/>
            <w:vMerge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出生時の状況</w:t>
            </w:r>
          </w:p>
        </w:tc>
        <w:tc>
          <w:tcPr>
            <w:tcW w:w="6742" w:type="dxa"/>
            <w:gridSpan w:val="7"/>
            <w:vAlign w:val="center"/>
          </w:tcPr>
          <w:p w:rsidR="00D515A3" w:rsidRPr="00F96F21" w:rsidRDefault="00D515A3" w:rsidP="00763123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□頭　　位　　　□</w:t>
            </w:r>
            <w:r w:rsidRPr="00D515A3">
              <w:rPr>
                <w:rFonts w:ascii="HG丸ｺﾞｼｯｸM-PRO" w:eastAsia="HG丸ｺﾞｼｯｸM-PRO" w:hint="eastAsia"/>
                <w:spacing w:val="70"/>
                <w:kern w:val="0"/>
                <w:sz w:val="20"/>
                <w:szCs w:val="20"/>
                <w:fitText w:val="880" w:id="1821111299"/>
              </w:rPr>
              <w:t>骨盤</w:t>
            </w:r>
            <w:r w:rsidRPr="00D515A3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880" w:id="1821111299"/>
              </w:rPr>
              <w:t>位</w:t>
            </w:r>
            <w:r w:rsidRPr="00F96F21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　　　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Pr="00D515A3">
              <w:rPr>
                <w:rFonts w:ascii="HG丸ｺﾞｼｯｸM-PRO" w:eastAsia="HG丸ｺﾞｼｯｸM-PRO" w:hint="eastAsia"/>
                <w:spacing w:val="70"/>
                <w:kern w:val="0"/>
                <w:sz w:val="20"/>
                <w:szCs w:val="20"/>
                <w:fitText w:val="880" w:id="1821111300"/>
              </w:rPr>
              <w:t>その</w:t>
            </w:r>
            <w:r w:rsidRPr="00D515A3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880" w:id="1821111300"/>
              </w:rPr>
              <w:t>他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）</w:t>
            </w:r>
          </w:p>
        </w:tc>
      </w:tr>
      <w:tr w:rsidR="00D515A3" w:rsidRPr="00F96F21" w:rsidTr="00763123">
        <w:trPr>
          <w:trHeight w:val="309"/>
        </w:trPr>
        <w:tc>
          <w:tcPr>
            <w:tcW w:w="575" w:type="dxa"/>
            <w:vMerge w:val="restart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</w:p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新</w:t>
            </w:r>
          </w:p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生</w:t>
            </w:r>
          </w:p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児</w:t>
            </w:r>
          </w:p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期の状況</w:t>
            </w:r>
          </w:p>
        </w:tc>
        <w:tc>
          <w:tcPr>
            <w:tcW w:w="1579" w:type="dxa"/>
            <w:gridSpan w:val="2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胎児仮死</w:t>
            </w:r>
          </w:p>
        </w:tc>
        <w:tc>
          <w:tcPr>
            <w:tcW w:w="6742" w:type="dxa"/>
            <w:gridSpan w:val="7"/>
            <w:vAlign w:val="center"/>
          </w:tcPr>
          <w:p w:rsidR="00D515A3" w:rsidRPr="006C281C" w:rsidRDefault="00D515A3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な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□</w:t>
            </w:r>
            <w:r w:rsidRPr="006C281C">
              <w:rPr>
                <w:rFonts w:ascii="HG丸ｺﾞｼｯｸM-PRO" w:eastAsia="HG丸ｺﾞｼｯｸM-PRO" w:hint="eastAsia"/>
                <w:sz w:val="20"/>
                <w:szCs w:val="20"/>
              </w:rPr>
              <w:t>あ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6C281C">
              <w:rPr>
                <w:rFonts w:ascii="HG丸ｺﾞｼｯｸM-PRO" w:eastAsia="HG丸ｺﾞｼｯｸM-PRO" w:hint="eastAsia"/>
                <w:sz w:val="20"/>
                <w:szCs w:val="20"/>
              </w:rPr>
              <w:t>り（　　　分）</w:t>
            </w:r>
          </w:p>
        </w:tc>
      </w:tr>
      <w:tr w:rsidR="00D515A3" w:rsidRPr="00F96F21" w:rsidTr="00763123">
        <w:trPr>
          <w:trHeight w:val="359"/>
        </w:trPr>
        <w:tc>
          <w:tcPr>
            <w:tcW w:w="575" w:type="dxa"/>
            <w:vMerge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515A3">
              <w:rPr>
                <w:rFonts w:ascii="HG丸ｺﾞｼｯｸM-PRO" w:eastAsia="HG丸ｺﾞｼｯｸM-PRO" w:hint="eastAsia"/>
                <w:spacing w:val="180"/>
                <w:kern w:val="0"/>
                <w:sz w:val="20"/>
                <w:szCs w:val="20"/>
                <w:fitText w:val="1320" w:id="1821111301"/>
              </w:rPr>
              <w:t>哺乳</w:t>
            </w:r>
            <w:r w:rsidRPr="00D515A3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320" w:id="1821111301"/>
              </w:rPr>
              <w:t>力</w:t>
            </w:r>
          </w:p>
        </w:tc>
        <w:tc>
          <w:tcPr>
            <w:tcW w:w="6742" w:type="dxa"/>
            <w:gridSpan w:val="7"/>
            <w:vAlign w:val="center"/>
          </w:tcPr>
          <w:p w:rsidR="00D515A3" w:rsidRPr="00F96F21" w:rsidRDefault="00D515A3" w:rsidP="00763123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□普　　通　　　□</w:t>
            </w:r>
            <w:r w:rsidRPr="00D515A3">
              <w:rPr>
                <w:rFonts w:ascii="HG丸ｺﾞｼｯｸM-PRO" w:eastAsia="HG丸ｺﾞｼｯｸM-PRO" w:hint="eastAsia"/>
                <w:spacing w:val="70"/>
                <w:kern w:val="0"/>
                <w:sz w:val="20"/>
                <w:szCs w:val="20"/>
                <w:fitText w:val="880" w:id="1821111302"/>
              </w:rPr>
              <w:t>その</w:t>
            </w:r>
            <w:r w:rsidRPr="00D515A3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880" w:id="1821111302"/>
              </w:rPr>
              <w:t>他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　　　　　　　　）</w:t>
            </w:r>
          </w:p>
        </w:tc>
      </w:tr>
      <w:tr w:rsidR="00D515A3" w:rsidRPr="00F96F21" w:rsidTr="00763123">
        <w:trPr>
          <w:trHeight w:val="395"/>
        </w:trPr>
        <w:tc>
          <w:tcPr>
            <w:tcW w:w="575" w:type="dxa"/>
            <w:vMerge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栄　　　養</w:t>
            </w:r>
          </w:p>
        </w:tc>
        <w:tc>
          <w:tcPr>
            <w:tcW w:w="6742" w:type="dxa"/>
            <w:gridSpan w:val="7"/>
            <w:vAlign w:val="center"/>
          </w:tcPr>
          <w:p w:rsidR="00D515A3" w:rsidRPr="00F96F21" w:rsidRDefault="00D515A3" w:rsidP="00763123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□母　　乳　　　□混　　合　　　□ミルク</w:t>
            </w:r>
          </w:p>
        </w:tc>
      </w:tr>
      <w:tr w:rsidR="00D515A3" w:rsidRPr="00F96F21" w:rsidTr="00763123">
        <w:trPr>
          <w:trHeight w:val="303"/>
        </w:trPr>
        <w:tc>
          <w:tcPr>
            <w:tcW w:w="575" w:type="dxa"/>
            <w:vMerge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保育器の使用</w:t>
            </w:r>
          </w:p>
        </w:tc>
        <w:tc>
          <w:tcPr>
            <w:tcW w:w="6742" w:type="dxa"/>
            <w:gridSpan w:val="7"/>
            <w:vAlign w:val="center"/>
          </w:tcPr>
          <w:p w:rsidR="00D515A3" w:rsidRPr="00F96F21" w:rsidRDefault="00D515A3" w:rsidP="00763123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□な　　し　　　□あ　　り（　　　日間）</w:t>
            </w:r>
          </w:p>
        </w:tc>
      </w:tr>
      <w:tr w:rsidR="00D515A3" w:rsidRPr="00F96F21" w:rsidTr="00763123">
        <w:trPr>
          <w:trHeight w:val="381"/>
        </w:trPr>
        <w:tc>
          <w:tcPr>
            <w:tcW w:w="575" w:type="dxa"/>
            <w:vMerge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黄　　疸</w:t>
            </w:r>
          </w:p>
        </w:tc>
        <w:tc>
          <w:tcPr>
            <w:tcW w:w="6742" w:type="dxa"/>
            <w:gridSpan w:val="7"/>
            <w:vAlign w:val="center"/>
          </w:tcPr>
          <w:p w:rsidR="00D515A3" w:rsidRPr="00F96F21" w:rsidRDefault="00D515A3" w:rsidP="00763123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□な　　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□あ　　り（光線療法　　　　時間）</w:t>
            </w:r>
          </w:p>
        </w:tc>
      </w:tr>
      <w:tr w:rsidR="00D515A3" w:rsidRPr="00F96F21" w:rsidTr="00763123">
        <w:trPr>
          <w:trHeight w:val="548"/>
        </w:trPr>
        <w:tc>
          <w:tcPr>
            <w:tcW w:w="575" w:type="dxa"/>
            <w:vMerge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特別な処置</w:t>
            </w:r>
          </w:p>
        </w:tc>
        <w:tc>
          <w:tcPr>
            <w:tcW w:w="6742" w:type="dxa"/>
            <w:gridSpan w:val="7"/>
            <w:vAlign w:val="center"/>
          </w:tcPr>
          <w:p w:rsidR="00D515A3" w:rsidRPr="00F96F21" w:rsidRDefault="00D515A3" w:rsidP="00763123">
            <w:pPr>
              <w:snapToGrid w:val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□な　　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□あ　　り（内容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D515A3" w:rsidRPr="00F96F21" w:rsidTr="00763123">
        <w:trPr>
          <w:trHeight w:val="614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乳幼児期の発達経過</w:t>
            </w:r>
          </w:p>
          <w:p w:rsidR="00D515A3" w:rsidRPr="00F96F21" w:rsidRDefault="00D515A3" w:rsidP="00763123">
            <w:pPr>
              <w:snapToGrid w:val="0"/>
              <w:spacing w:line="300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35" w:type="dxa"/>
            <w:tcBorders>
              <w:right w:val="dashed" w:sz="4" w:space="0" w:color="auto"/>
            </w:tcBorders>
            <w:vAlign w:val="center"/>
          </w:tcPr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  <w:kern w:val="0"/>
              </w:rPr>
              <w:t>首のすわり</w:t>
            </w:r>
          </w:p>
        </w:tc>
        <w:tc>
          <w:tcPr>
            <w:tcW w:w="1398" w:type="dxa"/>
            <w:gridSpan w:val="3"/>
            <w:tcBorders>
              <w:left w:val="dashed" w:sz="4" w:space="0" w:color="auto"/>
            </w:tcBorders>
            <w:vAlign w:val="center"/>
          </w:tcPr>
          <w:p w:rsidR="00D515A3" w:rsidRPr="00F96F21" w:rsidRDefault="00D515A3" w:rsidP="00763123">
            <w:pPr>
              <w:jc w:val="right"/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か月頃</w:t>
            </w:r>
          </w:p>
        </w:tc>
        <w:tc>
          <w:tcPr>
            <w:tcW w:w="1398" w:type="dxa"/>
            <w:gridSpan w:val="2"/>
            <w:tcBorders>
              <w:right w:val="dashed" w:sz="4" w:space="0" w:color="auto"/>
            </w:tcBorders>
            <w:vAlign w:val="center"/>
          </w:tcPr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  <w:kern w:val="0"/>
              </w:rPr>
              <w:t>寝返り</w:t>
            </w:r>
          </w:p>
        </w:tc>
        <w:tc>
          <w:tcPr>
            <w:tcW w:w="1415" w:type="dxa"/>
            <w:tcBorders>
              <w:left w:val="dashed" w:sz="4" w:space="0" w:color="auto"/>
            </w:tcBorders>
            <w:vAlign w:val="center"/>
          </w:tcPr>
          <w:p w:rsidR="00D515A3" w:rsidRPr="00F96F21" w:rsidRDefault="00D515A3" w:rsidP="00763123">
            <w:pPr>
              <w:jc w:val="right"/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か月頃</w:t>
            </w:r>
          </w:p>
        </w:tc>
        <w:tc>
          <w:tcPr>
            <w:tcW w:w="1409" w:type="dxa"/>
            <w:tcBorders>
              <w:right w:val="dashed" w:sz="4" w:space="0" w:color="auto"/>
            </w:tcBorders>
            <w:vAlign w:val="center"/>
          </w:tcPr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おすわり</w:t>
            </w:r>
          </w:p>
        </w:tc>
        <w:tc>
          <w:tcPr>
            <w:tcW w:w="1166" w:type="dxa"/>
            <w:tcBorders>
              <w:left w:val="dashed" w:sz="4" w:space="0" w:color="auto"/>
            </w:tcBorders>
            <w:vAlign w:val="center"/>
          </w:tcPr>
          <w:p w:rsidR="00D515A3" w:rsidRPr="00F96F21" w:rsidRDefault="00D515A3" w:rsidP="00763123">
            <w:pPr>
              <w:jc w:val="right"/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か月頃</w:t>
            </w:r>
          </w:p>
        </w:tc>
      </w:tr>
      <w:tr w:rsidR="00D515A3" w:rsidRPr="00F96F21" w:rsidTr="00763123">
        <w:trPr>
          <w:trHeight w:val="664"/>
        </w:trPr>
        <w:tc>
          <w:tcPr>
            <w:tcW w:w="575" w:type="dxa"/>
            <w:vMerge/>
            <w:shd w:val="clear" w:color="auto" w:fill="auto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35" w:type="dxa"/>
            <w:tcBorders>
              <w:right w:val="dashed" w:sz="4" w:space="0" w:color="auto"/>
            </w:tcBorders>
            <w:vAlign w:val="center"/>
          </w:tcPr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人見知り</w:t>
            </w:r>
          </w:p>
        </w:tc>
        <w:tc>
          <w:tcPr>
            <w:tcW w:w="1398" w:type="dxa"/>
            <w:gridSpan w:val="3"/>
            <w:tcBorders>
              <w:left w:val="dashed" w:sz="4" w:space="0" w:color="auto"/>
            </w:tcBorders>
            <w:vAlign w:val="center"/>
          </w:tcPr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・　か月頃</w:t>
            </w:r>
          </w:p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・なかった</w:t>
            </w:r>
          </w:p>
        </w:tc>
        <w:tc>
          <w:tcPr>
            <w:tcW w:w="1398" w:type="dxa"/>
            <w:gridSpan w:val="2"/>
            <w:tcBorders>
              <w:right w:val="dashed" w:sz="4" w:space="0" w:color="auto"/>
            </w:tcBorders>
            <w:vAlign w:val="center"/>
          </w:tcPr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はいはい</w:t>
            </w:r>
          </w:p>
        </w:tc>
        <w:tc>
          <w:tcPr>
            <w:tcW w:w="1415" w:type="dxa"/>
            <w:tcBorders>
              <w:left w:val="dashed" w:sz="4" w:space="0" w:color="auto"/>
            </w:tcBorders>
            <w:vAlign w:val="center"/>
          </w:tcPr>
          <w:p w:rsidR="00D515A3" w:rsidRPr="00F96F21" w:rsidRDefault="00D515A3" w:rsidP="00763123">
            <w:pPr>
              <w:jc w:val="right"/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 xml:space="preserve">　　か月頃</w:t>
            </w:r>
          </w:p>
        </w:tc>
        <w:tc>
          <w:tcPr>
            <w:tcW w:w="1409" w:type="dxa"/>
            <w:tcBorders>
              <w:right w:val="dashed" w:sz="4" w:space="0" w:color="auto"/>
            </w:tcBorders>
            <w:vAlign w:val="center"/>
          </w:tcPr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つかまり立ち</w:t>
            </w:r>
          </w:p>
        </w:tc>
        <w:tc>
          <w:tcPr>
            <w:tcW w:w="1166" w:type="dxa"/>
            <w:tcBorders>
              <w:left w:val="dashed" w:sz="4" w:space="0" w:color="auto"/>
            </w:tcBorders>
            <w:vAlign w:val="center"/>
          </w:tcPr>
          <w:p w:rsidR="00D515A3" w:rsidRPr="00F96F21" w:rsidRDefault="00D515A3" w:rsidP="00763123">
            <w:pPr>
              <w:jc w:val="right"/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 xml:space="preserve">　　か月頃</w:t>
            </w:r>
          </w:p>
        </w:tc>
      </w:tr>
      <w:tr w:rsidR="00D515A3" w:rsidRPr="00F96F21" w:rsidTr="00763123">
        <w:trPr>
          <w:trHeight w:val="709"/>
        </w:trPr>
        <w:tc>
          <w:tcPr>
            <w:tcW w:w="575" w:type="dxa"/>
            <w:vMerge/>
            <w:shd w:val="clear" w:color="auto" w:fill="auto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35" w:type="dxa"/>
            <w:tcBorders>
              <w:right w:val="dashed" w:sz="4" w:space="0" w:color="auto"/>
            </w:tcBorders>
            <w:vAlign w:val="center"/>
          </w:tcPr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  <w:kern w:val="0"/>
              </w:rPr>
              <w:t>つたい歩き</w:t>
            </w:r>
          </w:p>
        </w:tc>
        <w:tc>
          <w:tcPr>
            <w:tcW w:w="1398" w:type="dxa"/>
            <w:gridSpan w:val="3"/>
            <w:tcBorders>
              <w:left w:val="dashed" w:sz="4" w:space="0" w:color="auto"/>
            </w:tcBorders>
            <w:vAlign w:val="center"/>
          </w:tcPr>
          <w:p w:rsidR="00D515A3" w:rsidRPr="00F96F21" w:rsidRDefault="00D515A3" w:rsidP="00763123">
            <w:pPr>
              <w:jc w:val="right"/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か月頃</w:t>
            </w:r>
          </w:p>
        </w:tc>
        <w:tc>
          <w:tcPr>
            <w:tcW w:w="1398" w:type="dxa"/>
            <w:gridSpan w:val="2"/>
            <w:tcBorders>
              <w:right w:val="dashed" w:sz="4" w:space="0" w:color="auto"/>
            </w:tcBorders>
            <w:vAlign w:val="center"/>
          </w:tcPr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歩き始め</w:t>
            </w:r>
          </w:p>
        </w:tc>
        <w:tc>
          <w:tcPr>
            <w:tcW w:w="1415" w:type="dxa"/>
            <w:tcBorders>
              <w:left w:val="dashed" w:sz="4" w:space="0" w:color="auto"/>
            </w:tcBorders>
            <w:vAlign w:val="center"/>
          </w:tcPr>
          <w:p w:rsidR="00D515A3" w:rsidRPr="00F96F21" w:rsidRDefault="00D515A3" w:rsidP="00763123">
            <w:pPr>
              <w:jc w:val="right"/>
            </w:pPr>
            <w:r w:rsidRPr="00F96F21">
              <w:rPr>
                <w:rFonts w:ascii="HG丸ｺﾞｼｯｸM-PRO" w:eastAsia="HG丸ｺﾞｼｯｸM-PRO" w:hint="eastAsia"/>
              </w:rPr>
              <w:t>歳　か月頃</w:t>
            </w:r>
          </w:p>
        </w:tc>
        <w:tc>
          <w:tcPr>
            <w:tcW w:w="1409" w:type="dxa"/>
            <w:tcBorders>
              <w:right w:val="dashed" w:sz="4" w:space="0" w:color="auto"/>
            </w:tcBorders>
            <w:vAlign w:val="center"/>
          </w:tcPr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ことばの</w:t>
            </w:r>
          </w:p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出始め</w:t>
            </w:r>
          </w:p>
        </w:tc>
        <w:tc>
          <w:tcPr>
            <w:tcW w:w="1166" w:type="dxa"/>
            <w:tcBorders>
              <w:left w:val="dashed" w:sz="4" w:space="0" w:color="auto"/>
            </w:tcBorders>
            <w:vAlign w:val="center"/>
          </w:tcPr>
          <w:p w:rsidR="00D515A3" w:rsidRPr="00F96F21" w:rsidRDefault="00D515A3" w:rsidP="00763123">
            <w:pPr>
              <w:jc w:val="right"/>
            </w:pPr>
            <w:r w:rsidRPr="00F96F21">
              <w:rPr>
                <w:rFonts w:ascii="HG丸ｺﾞｼｯｸM-PRO" w:eastAsia="HG丸ｺﾞｼｯｸM-PRO" w:hint="eastAsia"/>
              </w:rPr>
              <w:t>歳　か月頃</w:t>
            </w:r>
          </w:p>
        </w:tc>
      </w:tr>
      <w:tr w:rsidR="00D515A3" w:rsidRPr="00F96F21" w:rsidTr="00763123">
        <w:trPr>
          <w:trHeight w:val="590"/>
        </w:trPr>
        <w:tc>
          <w:tcPr>
            <w:tcW w:w="575" w:type="dxa"/>
            <w:vMerge/>
            <w:shd w:val="clear" w:color="auto" w:fill="auto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指差し</w:t>
            </w:r>
          </w:p>
        </w:tc>
        <w:tc>
          <w:tcPr>
            <w:tcW w:w="1398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515A3" w:rsidRPr="00F96F21" w:rsidRDefault="00D515A3" w:rsidP="00763123">
            <w:pPr>
              <w:jc w:val="right"/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歳　か月頃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２語文を話す</w:t>
            </w:r>
          </w:p>
        </w:tc>
        <w:tc>
          <w:tcPr>
            <w:tcW w:w="141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515A3" w:rsidRPr="00F96F21" w:rsidRDefault="00D515A3" w:rsidP="00763123">
            <w:pPr>
              <w:jc w:val="right"/>
            </w:pPr>
            <w:r w:rsidRPr="00F96F21">
              <w:rPr>
                <w:rFonts w:ascii="HG丸ｺﾞｼｯｸM-PRO" w:eastAsia="HG丸ｺﾞｼｯｸM-PRO" w:hint="eastAsia"/>
              </w:rPr>
              <w:t>歳　か月頃</w:t>
            </w:r>
          </w:p>
        </w:tc>
        <w:tc>
          <w:tcPr>
            <w:tcW w:w="140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515A3" w:rsidRPr="00F96F21" w:rsidRDefault="00D515A3" w:rsidP="00763123">
            <w:pPr>
              <w:rPr>
                <w:rFonts w:ascii="HG丸ｺﾞｼｯｸM-PRO" w:eastAsia="HG丸ｺﾞｼｯｸM-PRO"/>
              </w:rPr>
            </w:pPr>
            <w:r w:rsidRPr="00F96F21">
              <w:rPr>
                <w:rFonts w:ascii="HG丸ｺﾞｼｯｸM-PRO" w:eastAsia="HG丸ｺﾞｼｯｸM-PRO" w:hint="eastAsia"/>
              </w:rPr>
              <w:t>３語文を話す</w:t>
            </w:r>
          </w:p>
        </w:tc>
        <w:tc>
          <w:tcPr>
            <w:tcW w:w="116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515A3" w:rsidRPr="00F96F21" w:rsidRDefault="00D515A3" w:rsidP="00763123">
            <w:pPr>
              <w:jc w:val="right"/>
            </w:pPr>
            <w:r w:rsidRPr="00F96F21">
              <w:rPr>
                <w:rFonts w:ascii="HG丸ｺﾞｼｯｸM-PRO" w:eastAsia="HG丸ｺﾞｼｯｸM-PRO" w:hint="eastAsia"/>
              </w:rPr>
              <w:t>歳　か月頃</w:t>
            </w:r>
          </w:p>
        </w:tc>
      </w:tr>
      <w:tr w:rsidR="00D515A3" w:rsidRPr="00F96F21" w:rsidTr="00763123">
        <w:trPr>
          <w:trHeight w:val="563"/>
        </w:trPr>
        <w:tc>
          <w:tcPr>
            <w:tcW w:w="575" w:type="dxa"/>
            <w:vMerge/>
            <w:shd w:val="clear" w:color="auto" w:fill="auto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ind w:leftChars="-50" w:left="9" w:hangingChars="57" w:hanging="114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友達遊び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5A3" w:rsidRPr="00F96F21" w:rsidRDefault="00D515A3" w:rsidP="00763123">
            <w:pPr>
              <w:tabs>
                <w:tab w:val="left" w:pos="6988"/>
              </w:tabs>
              <w:wordWrap w:val="0"/>
              <w:snapToGrid w:val="0"/>
              <w:ind w:right="72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□よくできた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□あまりできなかった</w:t>
            </w:r>
          </w:p>
        </w:tc>
      </w:tr>
      <w:tr w:rsidR="00D515A3" w:rsidRPr="00F96F21" w:rsidTr="00763123">
        <w:trPr>
          <w:trHeight w:val="959"/>
        </w:trPr>
        <w:tc>
          <w:tcPr>
            <w:tcW w:w="575" w:type="dxa"/>
            <w:vMerge/>
            <w:shd w:val="clear" w:color="auto" w:fill="auto"/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3" w:rsidRPr="00F96F21" w:rsidRDefault="00D515A3" w:rsidP="00763123">
            <w:pPr>
              <w:snapToGrid w:val="0"/>
              <w:spacing w:line="300" w:lineRule="auto"/>
              <w:ind w:leftChars="-50" w:left="9" w:hangingChars="57" w:hanging="114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けいれん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5A3" w:rsidRPr="00F96F21" w:rsidRDefault="00D515A3" w:rsidP="0076312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□な　　し</w:t>
            </w:r>
          </w:p>
          <w:p w:rsidR="00D515A3" w:rsidRDefault="00D515A3" w:rsidP="00763123">
            <w:pPr>
              <w:tabs>
                <w:tab w:val="left" w:pos="6988"/>
              </w:tabs>
              <w:wordWrap w:val="0"/>
              <w:snapToGrid w:val="0"/>
              <w:ind w:right="72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□あ　　り（熱性けいれん・無熱性けいれん）　　</w:t>
            </w:r>
          </w:p>
          <w:p w:rsidR="00D515A3" w:rsidRPr="00F96F21" w:rsidRDefault="00D515A3" w:rsidP="00763123">
            <w:pPr>
              <w:tabs>
                <w:tab w:val="left" w:pos="6988"/>
              </w:tabs>
              <w:wordWrap w:val="0"/>
              <w:snapToGrid w:val="0"/>
              <w:ind w:right="72" w:firstLineChars="600" w:firstLine="1200"/>
              <w:rPr>
                <w:rFonts w:ascii="HG丸ｺﾞｼｯｸM-PRO" w:eastAsia="HG丸ｺﾞｼｯｸM-PRO"/>
                <w:sz w:val="20"/>
                <w:szCs w:val="20"/>
              </w:rPr>
            </w:pP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歳　　か月頃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～　　　</w:t>
            </w:r>
            <w:r w:rsidRPr="00F96F21">
              <w:rPr>
                <w:rFonts w:ascii="HG丸ｺﾞｼｯｸM-PRO" w:eastAsia="HG丸ｺﾞｼｯｸM-PRO" w:hint="eastAsia"/>
                <w:sz w:val="20"/>
                <w:szCs w:val="20"/>
              </w:rPr>
              <w:t>歳　　か月頃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回</w:t>
            </w:r>
          </w:p>
        </w:tc>
      </w:tr>
      <w:tr w:rsidR="00D515A3" w:rsidTr="007631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3"/>
        </w:trPr>
        <w:tc>
          <w:tcPr>
            <w:tcW w:w="575" w:type="dxa"/>
            <w:vMerge/>
          </w:tcPr>
          <w:p w:rsidR="00D515A3" w:rsidRDefault="00D515A3" w:rsidP="00763123">
            <w:pPr>
              <w:snapToGrid w:val="0"/>
              <w:ind w:right="840"/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</w:tcBorders>
            <w:vAlign w:val="center"/>
          </w:tcPr>
          <w:p w:rsidR="00D515A3" w:rsidRPr="00C56A2A" w:rsidRDefault="00D515A3" w:rsidP="0076312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そ　の　他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</w:tcBorders>
          </w:tcPr>
          <w:p w:rsidR="00D515A3" w:rsidRDefault="00D515A3" w:rsidP="00763123">
            <w:pPr>
              <w:snapToGrid w:val="0"/>
              <w:ind w:right="840"/>
              <w:rPr>
                <w:sz w:val="20"/>
                <w:szCs w:val="20"/>
              </w:rPr>
            </w:pPr>
          </w:p>
        </w:tc>
      </w:tr>
    </w:tbl>
    <w:p w:rsidR="00D515A3" w:rsidRPr="001F1A1B" w:rsidRDefault="00D515A3" w:rsidP="00D515A3">
      <w:pPr>
        <w:pStyle w:val="a5"/>
        <w:numPr>
          <w:ilvl w:val="1"/>
          <w:numId w:val="1"/>
        </w:numPr>
        <w:ind w:leftChars="0"/>
        <w:rPr>
          <w:rFonts w:asciiTheme="majorEastAsia" w:eastAsiaTheme="majorEastAsia" w:hAnsiTheme="majorEastAsia"/>
          <w:b/>
          <w:u w:val="wave"/>
        </w:rPr>
      </w:pPr>
      <w:bookmarkStart w:id="2" w:name="_Toc521933073"/>
      <w:r w:rsidRPr="00CE3747">
        <w:rPr>
          <w:rFonts w:asciiTheme="majorEastAsia" w:eastAsiaTheme="majorEastAsia" w:hAnsiTheme="majorEastAsia" w:hint="eastAsia"/>
        </w:rPr>
        <w:t>母子健康手帳をファイルと一緒にすることで、記入を省略できます。</w:t>
      </w:r>
    </w:p>
    <w:p w:rsidR="00FA1868" w:rsidRPr="00D515A3" w:rsidRDefault="00D515A3" w:rsidP="00D515A3">
      <w:pPr>
        <w:pStyle w:val="a5"/>
        <w:ind w:leftChars="0" w:left="780"/>
        <w:rPr>
          <w:rFonts w:asciiTheme="majorEastAsia" w:eastAsiaTheme="majorEastAsia" w:hAnsiTheme="majorEastAsia"/>
          <w:b/>
          <w:u w:val="wave"/>
        </w:rPr>
      </w:pPr>
      <w:r w:rsidRPr="001F1A1B">
        <w:rPr>
          <w:rFonts w:asciiTheme="majorEastAsia" w:eastAsiaTheme="majorEastAsia" w:hAnsiTheme="majorEastAsia" w:hint="eastAsia"/>
          <w:b/>
          <w:u w:val="wave"/>
        </w:rPr>
        <w:t>母子健康手帳に記入もれがないか、今一度、見直しましょう！</w:t>
      </w:r>
      <w:bookmarkStart w:id="3" w:name="_GoBack"/>
      <w:bookmarkEnd w:id="2"/>
      <w:bookmarkEnd w:id="3"/>
    </w:p>
    <w:sectPr w:rsidR="00FA1868" w:rsidRPr="00D51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E8C"/>
    <w:multiLevelType w:val="hybridMultilevel"/>
    <w:tmpl w:val="166A3088"/>
    <w:lvl w:ilvl="0" w:tplc="8F7857F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3634D8F6">
      <w:start w:val="4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A3"/>
    <w:rsid w:val="00470C2D"/>
    <w:rsid w:val="00532A09"/>
    <w:rsid w:val="00D5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4706C"/>
  <w15:chartTrackingRefBased/>
  <w15:docId w15:val="{77A6DAD3-E5B9-4964-9592-4C2648B8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515A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D515A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D51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2018-12-17T06:52:00Z</dcterms:created>
  <dcterms:modified xsi:type="dcterms:W3CDTF">2018-12-17T06:53:00Z</dcterms:modified>
</cp:coreProperties>
</file>