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84" w:rsidRPr="00D36A37" w:rsidRDefault="00D36A37" w:rsidP="00D36A37">
      <w:pPr>
        <w:spacing w:line="120" w:lineRule="auto"/>
        <w:jc w:val="center"/>
        <w:rPr>
          <w:rFonts w:ascii="游ゴシック" w:eastAsia="游ゴシック" w:hAnsi="游ゴシック"/>
          <w:b/>
          <w:sz w:val="32"/>
        </w:rPr>
      </w:pPr>
      <w:r w:rsidRPr="00D36A37">
        <w:rPr>
          <w:rFonts w:ascii="游ゴシック" w:eastAsia="游ゴシック" w:hAnsi="游ゴシック" w:hint="eastAsia"/>
          <w:b/>
          <w:sz w:val="32"/>
        </w:rPr>
        <w:t>はや</w:t>
      </w:r>
      <w:r w:rsidR="00DA268F" w:rsidRPr="00D36A37">
        <w:rPr>
          <w:rFonts w:ascii="游ゴシック" w:eastAsia="游ゴシック" w:hAnsi="游ゴシック" w:hint="eastAsia"/>
          <w:b/>
          <w:sz w:val="32"/>
        </w:rPr>
        <w:t>まクリーンプログラムベストプラクティス</w:t>
      </w:r>
      <w:r>
        <w:rPr>
          <w:rFonts w:ascii="游ゴシック" w:eastAsia="游ゴシック" w:hAnsi="游ゴシック" w:hint="eastAsia"/>
          <w:b/>
          <w:sz w:val="32"/>
        </w:rPr>
        <w:t xml:space="preserve">　</w:t>
      </w:r>
      <w:r w:rsidR="004B4E14">
        <w:rPr>
          <w:rFonts w:ascii="游ゴシック" w:eastAsia="游ゴシック" w:hAnsi="游ゴシック" w:hint="eastAsia"/>
          <w:b/>
          <w:sz w:val="32"/>
        </w:rPr>
        <w:t>申告</w:t>
      </w:r>
      <w:r w:rsidR="00E83098">
        <w:rPr>
          <w:rFonts w:ascii="游ゴシック" w:eastAsia="游ゴシック" w:hAnsi="游ゴシック" w:hint="eastAsia"/>
          <w:b/>
          <w:sz w:val="32"/>
        </w:rPr>
        <w:t>シート</w:t>
      </w:r>
    </w:p>
    <w:p w:rsidR="00180592" w:rsidRDefault="00D55150" w:rsidP="00971EA3">
      <w:pPr>
        <w:spacing w:line="120" w:lineRule="auto"/>
        <w:ind w:firstLineChars="100" w:firstLine="210"/>
        <w:rPr>
          <w:rFonts w:ascii="游ゴシック" w:eastAsia="游ゴシック" w:hAnsi="游ゴシック"/>
          <w:b/>
        </w:rPr>
      </w:pPr>
      <w:r w:rsidRPr="00127A86">
        <w:rPr>
          <w:rFonts w:ascii="游ゴシック" w:eastAsia="游ゴシック" w:hAnsi="游ゴシック" w:hint="eastAsia"/>
          <w:b/>
        </w:rPr>
        <w:t>ベストプラクティスとは、｢ひとりひとりができる</w:t>
      </w:r>
      <w:r w:rsidR="00F46862" w:rsidRPr="00127A86">
        <w:rPr>
          <w:rFonts w:ascii="游ゴシック" w:eastAsia="游ゴシック" w:hAnsi="游ゴシック" w:hint="eastAsia"/>
          <w:b/>
        </w:rPr>
        <w:t>葉山町の自然環境を守るための</w:t>
      </w:r>
      <w:r w:rsidRPr="00127A86">
        <w:rPr>
          <w:rFonts w:ascii="游ゴシック" w:eastAsia="游ゴシック" w:hAnsi="游ゴシック" w:hint="eastAsia"/>
          <w:b/>
        </w:rPr>
        <w:t>具体的な行動｣です。</w:t>
      </w:r>
      <w:r w:rsidR="00D15B6D" w:rsidRPr="00127A86">
        <w:rPr>
          <w:rFonts w:ascii="游ゴシック" w:eastAsia="游ゴシック" w:hAnsi="游ゴシック" w:hint="eastAsia"/>
          <w:b/>
        </w:rPr>
        <w:t>イベント実施を、イベント実施者・参加者に環境配慮のきっかけに</w:t>
      </w:r>
      <w:r w:rsidR="00F46862" w:rsidRPr="00127A86">
        <w:rPr>
          <w:rFonts w:ascii="游ゴシック" w:eastAsia="游ゴシック" w:hAnsi="游ゴシック" w:hint="eastAsia"/>
          <w:b/>
        </w:rPr>
        <w:t>してもら</w:t>
      </w:r>
      <w:r w:rsidR="00D36A37" w:rsidRPr="00127A86">
        <w:rPr>
          <w:rFonts w:ascii="游ゴシック" w:eastAsia="游ゴシック" w:hAnsi="游ゴシック" w:hint="eastAsia"/>
          <w:b/>
        </w:rPr>
        <w:t>いたいと考え</w:t>
      </w:r>
      <w:r w:rsidR="00971EA3">
        <w:rPr>
          <w:rFonts w:ascii="游ゴシック" w:eastAsia="游ゴシック" w:hAnsi="游ゴシック" w:hint="eastAsia"/>
          <w:b/>
        </w:rPr>
        <w:t>ています。つきましては、次の事項を</w:t>
      </w:r>
      <w:r w:rsidR="00E83098">
        <w:rPr>
          <w:rFonts w:ascii="游ゴシック" w:eastAsia="游ゴシック" w:hAnsi="游ゴシック" w:hint="eastAsia"/>
          <w:b/>
        </w:rPr>
        <w:t>ご記入の上ご提出ください。</w:t>
      </w:r>
    </w:p>
    <w:p w:rsidR="00971EA3" w:rsidRPr="00127A86" w:rsidRDefault="00971EA3" w:rsidP="00971EA3">
      <w:pPr>
        <w:spacing w:line="120" w:lineRule="auto"/>
        <w:ind w:firstLineChars="100" w:firstLine="210"/>
        <w:rPr>
          <w:rFonts w:ascii="游ゴシック" w:eastAsia="游ゴシック" w:hAnsi="游ゴシック"/>
          <w:b/>
        </w:rPr>
      </w:pPr>
    </w:p>
    <w:p w:rsidR="00D5637A" w:rsidRPr="00127A86" w:rsidRDefault="0063463C" w:rsidP="00D36A37">
      <w:pPr>
        <w:spacing w:line="120" w:lineRule="auto"/>
        <w:rPr>
          <w:rFonts w:ascii="游ゴシック" w:eastAsia="游ゴシック" w:hAnsi="游ゴシック"/>
          <w:b/>
        </w:rPr>
      </w:pPr>
      <w:r w:rsidRPr="00127A86">
        <w:rPr>
          <w:rFonts w:ascii="游ゴシック" w:eastAsia="游ゴシック" w:hAnsi="游ゴシック" w:hint="eastAsia"/>
          <w:b/>
        </w:rPr>
        <w:t xml:space="preserve">１　</w:t>
      </w:r>
      <w:r w:rsidR="002E5765" w:rsidRPr="00127A86">
        <w:rPr>
          <w:rFonts w:ascii="游ゴシック" w:eastAsia="游ゴシック" w:hAnsi="游ゴシック" w:hint="eastAsia"/>
          <w:b/>
        </w:rPr>
        <w:t>実行責任者</w:t>
      </w:r>
    </w:p>
    <w:p w:rsidR="00D5637A" w:rsidRPr="00127A86" w:rsidRDefault="00D5637A" w:rsidP="00D36A37">
      <w:pPr>
        <w:spacing w:line="120" w:lineRule="auto"/>
        <w:rPr>
          <w:rFonts w:ascii="游ゴシック" w:eastAsia="游ゴシック" w:hAnsi="游ゴシック"/>
          <w:b/>
          <w:u w:val="single"/>
        </w:rPr>
      </w:pPr>
      <w:r w:rsidRPr="00127A86">
        <w:rPr>
          <w:rFonts w:ascii="游ゴシック" w:eastAsia="游ゴシック" w:hAnsi="游ゴシック" w:hint="eastAsia"/>
          <w:b/>
        </w:rPr>
        <w:t>名前</w:t>
      </w:r>
      <w:r w:rsidRPr="00127A86">
        <w:rPr>
          <w:rFonts w:ascii="游ゴシック" w:eastAsia="游ゴシック" w:hAnsi="游ゴシック" w:hint="eastAsia"/>
          <w:b/>
          <w:u w:val="single"/>
        </w:rPr>
        <w:t xml:space="preserve">　　　　　　　　　</w:t>
      </w:r>
      <w:r w:rsidR="00F46862" w:rsidRPr="00127A86">
        <w:rPr>
          <w:rFonts w:ascii="游ゴシック" w:eastAsia="游ゴシック" w:hAnsi="游ゴシック" w:hint="eastAsia"/>
          <w:b/>
          <w:u w:val="single"/>
        </w:rPr>
        <w:t xml:space="preserve">　　</w:t>
      </w:r>
      <w:r w:rsidRPr="00127A86">
        <w:rPr>
          <w:rFonts w:ascii="游ゴシック" w:eastAsia="游ゴシック" w:hAnsi="游ゴシック" w:hint="eastAsia"/>
          <w:b/>
          <w:u w:val="single"/>
        </w:rPr>
        <w:t xml:space="preserve">　　　　　　　</w:t>
      </w:r>
      <w:r w:rsidRPr="00127A86">
        <w:rPr>
          <w:rFonts w:ascii="游ゴシック" w:eastAsia="游ゴシック" w:hAnsi="游ゴシック" w:hint="eastAsia"/>
          <w:b/>
        </w:rPr>
        <w:t xml:space="preserve">　　　　電話番号</w:t>
      </w:r>
      <w:r w:rsidRPr="00127A86">
        <w:rPr>
          <w:rFonts w:ascii="游ゴシック" w:eastAsia="游ゴシック" w:hAnsi="游ゴシック" w:hint="eastAsia"/>
          <w:b/>
          <w:u w:val="single"/>
        </w:rPr>
        <w:t xml:space="preserve">　　　</w:t>
      </w:r>
      <w:r w:rsidR="00F46862" w:rsidRPr="00127A86">
        <w:rPr>
          <w:rFonts w:ascii="游ゴシック" w:eastAsia="游ゴシック" w:hAnsi="游ゴシック" w:hint="eastAsia"/>
          <w:b/>
          <w:u w:val="single"/>
        </w:rPr>
        <w:t xml:space="preserve">　　　　</w:t>
      </w:r>
      <w:r w:rsidRPr="00127A86">
        <w:rPr>
          <w:rFonts w:ascii="游ゴシック" w:eastAsia="游ゴシック" w:hAnsi="游ゴシック" w:hint="eastAsia"/>
          <w:b/>
          <w:u w:val="single"/>
        </w:rPr>
        <w:t xml:space="preserve">　　　　　　　　　　　　</w:t>
      </w:r>
    </w:p>
    <w:p w:rsidR="00D55150" w:rsidRPr="00127A86" w:rsidRDefault="00D55150" w:rsidP="00D36A37">
      <w:pPr>
        <w:spacing w:line="120" w:lineRule="auto"/>
        <w:rPr>
          <w:rFonts w:ascii="游ゴシック" w:eastAsia="游ゴシック" w:hAnsi="游ゴシック"/>
          <w:b/>
          <w:u w:val="single"/>
        </w:rPr>
      </w:pPr>
    </w:p>
    <w:p w:rsidR="00D55150" w:rsidRPr="00127A86" w:rsidRDefault="00D55150" w:rsidP="00D36A37">
      <w:pPr>
        <w:spacing w:line="120" w:lineRule="auto"/>
        <w:rPr>
          <w:rFonts w:ascii="游ゴシック" w:eastAsia="游ゴシック" w:hAnsi="游ゴシック"/>
          <w:b/>
        </w:rPr>
      </w:pPr>
      <w:r w:rsidRPr="00127A86">
        <w:rPr>
          <w:rFonts w:ascii="游ゴシック" w:eastAsia="游ゴシック" w:hAnsi="游ゴシック" w:hint="eastAsia"/>
          <w:b/>
        </w:rPr>
        <w:t>２　このイベントで取り組むベストプラクティス</w:t>
      </w:r>
    </w:p>
    <w:p w:rsidR="00D55150" w:rsidRPr="00127A86" w:rsidRDefault="00635AB0" w:rsidP="00D36A37">
      <w:pPr>
        <w:spacing w:line="120" w:lineRule="auto"/>
        <w:rPr>
          <w:rFonts w:ascii="游ゴシック" w:eastAsia="游ゴシック" w:hAnsi="游ゴシック"/>
          <w:b/>
        </w:rPr>
      </w:pPr>
      <w:r w:rsidRPr="00127A86">
        <w:rPr>
          <w:rFonts w:ascii="游ゴシック" w:eastAsia="游ゴシック" w:hAnsi="游ゴシック" w:hint="eastAsia"/>
          <w:b/>
        </w:rPr>
        <w:t>例１</w:t>
      </w:r>
      <w:r w:rsidR="00971EA3">
        <w:rPr>
          <w:rFonts w:ascii="游ゴシック" w:eastAsia="游ゴシック" w:hAnsi="游ゴシック" w:hint="eastAsia"/>
          <w:b/>
        </w:rPr>
        <w:t>)</w:t>
      </w:r>
      <w:r w:rsidR="00671E76">
        <w:rPr>
          <w:rFonts w:ascii="游ゴシック" w:eastAsia="游ゴシック" w:hAnsi="游ゴシック" w:hint="eastAsia"/>
          <w:b/>
        </w:rPr>
        <w:t>出店者にでき</w:t>
      </w:r>
      <w:r w:rsidRPr="00127A86">
        <w:rPr>
          <w:rFonts w:ascii="游ゴシック" w:eastAsia="游ゴシック" w:hAnsi="游ゴシック" w:hint="eastAsia"/>
          <w:b/>
        </w:rPr>
        <w:t>る限り使い捨ての皿・コップ・はしなどを使わないように依頼する。</w:t>
      </w:r>
    </w:p>
    <w:p w:rsidR="00635AB0" w:rsidRPr="00127A86" w:rsidRDefault="00635AB0" w:rsidP="00D36A37">
      <w:pPr>
        <w:spacing w:line="120" w:lineRule="auto"/>
        <w:rPr>
          <w:rFonts w:ascii="游ゴシック" w:eastAsia="游ゴシック" w:hAnsi="游ゴシック"/>
          <w:b/>
        </w:rPr>
      </w:pPr>
      <w:r w:rsidRPr="00127A86">
        <w:rPr>
          <w:rFonts w:ascii="游ゴシック" w:eastAsia="游ゴシック" w:hAnsi="游ゴシック" w:hint="eastAsia"/>
          <w:b/>
        </w:rPr>
        <w:t>例2</w:t>
      </w:r>
      <w:r w:rsidR="00971EA3">
        <w:rPr>
          <w:rFonts w:ascii="游ゴシック" w:eastAsia="游ゴシック" w:hAnsi="游ゴシック" w:hint="eastAsia"/>
          <w:b/>
        </w:rPr>
        <w:t>)</w:t>
      </w:r>
      <w:r w:rsidRPr="00127A86">
        <w:rPr>
          <w:rFonts w:ascii="游ゴシック" w:eastAsia="游ゴシック" w:hAnsi="游ゴシック" w:hint="eastAsia"/>
          <w:b/>
        </w:rPr>
        <w:t>ごみはルール通りに分別して集め、廃棄する。</w:t>
      </w:r>
    </w:p>
    <w:p w:rsidR="00635AB0" w:rsidRPr="00127A86" w:rsidRDefault="00635AB0" w:rsidP="00D36A37">
      <w:pPr>
        <w:spacing w:line="120" w:lineRule="auto"/>
        <w:rPr>
          <w:rFonts w:ascii="游ゴシック" w:eastAsia="游ゴシック" w:hAnsi="游ゴシック"/>
          <w:b/>
        </w:rPr>
      </w:pPr>
      <w:r w:rsidRPr="00127A86">
        <w:rPr>
          <w:rFonts w:ascii="游ゴシック" w:eastAsia="游ゴシック" w:hAnsi="游ゴシック" w:hint="eastAsia"/>
          <w:b/>
        </w:rPr>
        <w:t>例３</w:t>
      </w:r>
      <w:r w:rsidR="00971EA3">
        <w:rPr>
          <w:rFonts w:ascii="游ゴシック" w:eastAsia="游ゴシック" w:hAnsi="游ゴシック" w:hint="eastAsia"/>
          <w:b/>
        </w:rPr>
        <w:t>)</w:t>
      </w:r>
      <w:r w:rsidR="00671E76">
        <w:rPr>
          <w:rFonts w:ascii="游ゴシック" w:eastAsia="游ゴシック" w:hAnsi="游ゴシック" w:hint="eastAsia"/>
          <w:b/>
        </w:rPr>
        <w:t>来場者にマイバッ</w:t>
      </w:r>
      <w:r w:rsidR="00835B84">
        <w:rPr>
          <w:rFonts w:ascii="游ゴシック" w:eastAsia="游ゴシック" w:hAnsi="游ゴシック" w:hint="eastAsia"/>
          <w:b/>
        </w:rPr>
        <w:t>グ、マイボトル</w:t>
      </w:r>
      <w:r w:rsidRPr="00127A86">
        <w:rPr>
          <w:rFonts w:ascii="游ゴシック" w:eastAsia="游ゴシック" w:hAnsi="游ゴシック" w:hint="eastAsia"/>
          <w:b/>
        </w:rPr>
        <w:t>を利用するよう呼びかける。</w:t>
      </w:r>
    </w:p>
    <w:p w:rsidR="00971EA3" w:rsidRPr="00835B84" w:rsidRDefault="00971EA3" w:rsidP="00D36A37">
      <w:pPr>
        <w:spacing w:line="120" w:lineRule="auto"/>
        <w:rPr>
          <w:rFonts w:ascii="游ゴシック" w:eastAsia="游ゴシック" w:hAnsi="游ゴシック"/>
          <w:b/>
        </w:rPr>
      </w:pPr>
      <w:r>
        <w:rPr>
          <w:rFonts w:ascii="游ゴシック" w:eastAsia="游ゴシック" w:hAnsi="游ゴシック" w:hint="eastAsia"/>
          <w:b/>
        </w:rPr>
        <w:t>例４)</w:t>
      </w:r>
      <w:r w:rsidR="00635AB0" w:rsidRPr="00127A86">
        <w:rPr>
          <w:rFonts w:ascii="游ゴシック" w:eastAsia="游ゴシック" w:hAnsi="游ゴシック" w:hint="eastAsia"/>
          <w:b/>
        </w:rPr>
        <w:t>講師やゲスト等に用意する飲料は、ペットボトルではなく、</w:t>
      </w:r>
      <w:r w:rsidR="00835B84">
        <w:rPr>
          <w:rFonts w:ascii="游ゴシック" w:eastAsia="游ゴシック" w:hAnsi="游ゴシック" w:hint="eastAsia"/>
          <w:b/>
        </w:rPr>
        <w:t>水差しや</w:t>
      </w:r>
      <w:r w:rsidR="00635AB0" w:rsidRPr="00127A86">
        <w:rPr>
          <w:rFonts w:ascii="游ゴシック" w:eastAsia="游ゴシック" w:hAnsi="游ゴシック" w:hint="eastAsia"/>
          <w:b/>
        </w:rPr>
        <w:t>缶飲料を使用する。</w:t>
      </w:r>
      <w:r w:rsidR="009D1484" w:rsidRPr="00127A86">
        <w:rPr>
          <w:rFonts w:ascii="游ゴシック" w:eastAsia="游ゴシック" w:hAnsi="游ゴシック" w:hint="eastAsia"/>
          <w:b/>
        </w:rPr>
        <w:t xml:space="preserve">　　</w:t>
      </w:r>
      <w:r w:rsidR="009D1484" w:rsidRPr="00835B84">
        <w:rPr>
          <w:rFonts w:ascii="游ゴシック" w:eastAsia="游ゴシック" w:hAnsi="游ゴシック" w:hint="eastAsia"/>
          <w:b/>
        </w:rPr>
        <w:t xml:space="preserve">　　　　　　</w:t>
      </w:r>
      <w:r w:rsidRPr="00835B84">
        <w:rPr>
          <w:rFonts w:ascii="游ゴシック" w:eastAsia="游ゴシック" w:hAnsi="游ゴシック" w:hint="eastAsia"/>
          <w:b/>
        </w:rPr>
        <w:t xml:space="preserve">　　　　　　　　　　　　　　　　　　　　　　　　　　　　　</w:t>
      </w:r>
    </w:p>
    <w:p w:rsidR="009D1484" w:rsidRPr="00835B84" w:rsidRDefault="009D1484" w:rsidP="00835B84">
      <w:pPr>
        <w:spacing w:line="360" w:lineRule="auto"/>
        <w:rPr>
          <w:rFonts w:ascii="游ゴシック" w:eastAsia="游ゴシック" w:hAnsi="游ゴシック"/>
          <w:b/>
          <w:u w:val="single"/>
        </w:rPr>
      </w:pPr>
      <w:r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b/>
          <w:u w:val="single"/>
        </w:rPr>
        <w:t xml:space="preserve">      </w:t>
      </w:r>
    </w:p>
    <w:p w:rsidR="00B25DDC" w:rsidRPr="00835B84" w:rsidRDefault="009D1484" w:rsidP="00835B84">
      <w:pPr>
        <w:spacing w:line="360" w:lineRule="auto"/>
        <w:rPr>
          <w:rFonts w:ascii="游ゴシック" w:eastAsia="游ゴシック" w:hAnsi="游ゴシック"/>
          <w:b/>
          <w:u w:val="single"/>
        </w:rPr>
      </w:pPr>
      <w:r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b/>
          <w:u w:val="single"/>
        </w:rPr>
        <w:t xml:space="preserve">     </w:t>
      </w:r>
    </w:p>
    <w:p w:rsidR="00180592" w:rsidRPr="00835B84" w:rsidRDefault="00180592" w:rsidP="00835B84">
      <w:pPr>
        <w:spacing w:line="360" w:lineRule="auto"/>
        <w:rPr>
          <w:rFonts w:ascii="游ゴシック" w:eastAsia="游ゴシック" w:hAnsi="游ゴシック"/>
          <w:b/>
          <w:u w:val="single"/>
        </w:rPr>
      </w:pPr>
      <w:r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b/>
          <w:u w:val="single"/>
        </w:rPr>
        <w:t xml:space="preserve">      </w:t>
      </w:r>
    </w:p>
    <w:p w:rsidR="00180592" w:rsidRPr="00835B84" w:rsidRDefault="00D36A37" w:rsidP="00835B84">
      <w:pPr>
        <w:spacing w:line="360" w:lineRule="auto"/>
        <w:rPr>
          <w:rFonts w:ascii="游ゴシック" w:eastAsia="游ゴシック" w:hAnsi="游ゴシック"/>
          <w:b/>
          <w:u w:val="single"/>
        </w:rPr>
      </w:pPr>
      <w:r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hint="eastAsia"/>
          <w:b/>
          <w:u w:val="single"/>
        </w:rPr>
        <w:t xml:space="preserve"> </w:t>
      </w:r>
      <w:r w:rsidR="00597051" w:rsidRPr="00835B84">
        <w:rPr>
          <w:rFonts w:ascii="游ゴシック" w:eastAsia="游ゴシック" w:hAnsi="游ゴシック"/>
          <w:b/>
          <w:u w:val="single"/>
        </w:rPr>
        <w:t xml:space="preserve">     </w:t>
      </w:r>
    </w:p>
    <w:p w:rsidR="00D5637A" w:rsidRDefault="00D5637A" w:rsidP="00127A86">
      <w:pPr>
        <w:spacing w:line="120" w:lineRule="auto"/>
        <w:jc w:val="left"/>
        <w:rPr>
          <w:rFonts w:ascii="游ゴシック" w:eastAsia="游ゴシック" w:hAnsi="游ゴシック"/>
          <w:b/>
        </w:rPr>
      </w:pPr>
      <w:r w:rsidRPr="00127A86">
        <w:rPr>
          <w:rFonts w:ascii="游ゴシック" w:eastAsia="游ゴシック" w:hAnsi="游ゴシック" w:hint="eastAsia"/>
          <w:b/>
        </w:rPr>
        <w:t>３　周知方法</w:t>
      </w:r>
    </w:p>
    <w:p w:rsidR="0057703A" w:rsidRDefault="0057703A" w:rsidP="00127A86">
      <w:pPr>
        <w:spacing w:line="120" w:lineRule="auto"/>
        <w:jc w:val="left"/>
        <w:rPr>
          <w:rFonts w:ascii="游ゴシック" w:eastAsia="游ゴシック" w:hAnsi="游ゴシック"/>
          <w:b/>
        </w:rPr>
      </w:pPr>
      <w:r>
        <w:rPr>
          <w:rFonts w:ascii="游ゴシック" w:eastAsia="游ゴシック" w:hAnsi="游ゴシック" w:hint="eastAsia"/>
          <w:b/>
        </w:rPr>
        <w:t>はやまクリーンプログラムに基づく環境配慮型イベントであることを</w:t>
      </w:r>
      <w:r w:rsidR="00A45EA9">
        <w:rPr>
          <w:rFonts w:ascii="游ゴシック" w:eastAsia="游ゴシック" w:hAnsi="游ゴシック" w:hint="eastAsia"/>
          <w:b/>
        </w:rPr>
        <w:t>ご</w:t>
      </w:r>
      <w:r>
        <w:rPr>
          <w:rFonts w:ascii="游ゴシック" w:eastAsia="游ゴシック" w:hAnsi="游ゴシック" w:hint="eastAsia"/>
          <w:b/>
        </w:rPr>
        <w:t>周知ください。</w:t>
      </w:r>
    </w:p>
    <w:p w:rsidR="0057703A" w:rsidRPr="00127A86" w:rsidRDefault="0057703A" w:rsidP="00127A86">
      <w:pPr>
        <w:spacing w:line="120" w:lineRule="auto"/>
        <w:jc w:val="left"/>
        <w:rPr>
          <w:rFonts w:ascii="游ゴシック" w:eastAsia="游ゴシック" w:hAnsi="游ゴシック"/>
          <w:b/>
        </w:rPr>
      </w:pPr>
      <w:r>
        <w:rPr>
          <w:rFonts w:ascii="游ゴシック" w:eastAsia="游ゴシック" w:hAnsi="游ゴシック" w:hint="eastAsia"/>
          <w:b/>
        </w:rPr>
        <w:t>＜事前周知＞</w:t>
      </w:r>
    </w:p>
    <w:p w:rsidR="00D5637A" w:rsidRPr="00127A86" w:rsidRDefault="00D5637A" w:rsidP="00127A86">
      <w:pPr>
        <w:spacing w:line="120" w:lineRule="auto"/>
        <w:jc w:val="left"/>
        <w:rPr>
          <w:rFonts w:ascii="游ゴシック" w:eastAsia="游ゴシック" w:hAnsi="游ゴシック"/>
          <w:b/>
        </w:rPr>
      </w:pPr>
      <w:r w:rsidRPr="00127A86">
        <w:rPr>
          <w:rFonts w:ascii="游ゴシック" w:eastAsia="游ゴシック" w:hAnsi="游ゴシック" w:hint="eastAsia"/>
          <w:b/>
        </w:rPr>
        <w:t>□HP(アドレスhttp://</w:t>
      </w:r>
      <w:r w:rsidRPr="00127A86">
        <w:rPr>
          <w:rFonts w:ascii="游ゴシック" w:eastAsia="游ゴシック" w:hAnsi="游ゴシック" w:hint="eastAsia"/>
          <w:b/>
          <w:u w:val="single"/>
        </w:rPr>
        <w:t xml:space="preserve">　　                                   　　　　　　　　　　　　　　</w:t>
      </w:r>
      <w:r w:rsidR="00D55150" w:rsidRPr="00127A86">
        <w:rPr>
          <w:rFonts w:ascii="游ゴシック" w:eastAsia="游ゴシック" w:hAnsi="游ゴシック" w:hint="eastAsia"/>
          <w:b/>
          <w:u w:val="single"/>
        </w:rPr>
        <w:t xml:space="preserve">　　</w:t>
      </w:r>
      <w:r w:rsidR="00597051">
        <w:rPr>
          <w:rFonts w:ascii="游ゴシック" w:eastAsia="游ゴシック" w:hAnsi="游ゴシック" w:hint="eastAsia"/>
          <w:b/>
          <w:u w:val="single"/>
        </w:rPr>
        <w:t xml:space="preserve"> </w:t>
      </w:r>
      <w:r w:rsidR="00597051">
        <w:rPr>
          <w:rFonts w:ascii="游ゴシック" w:eastAsia="游ゴシック" w:hAnsi="游ゴシック"/>
          <w:b/>
          <w:u w:val="single"/>
        </w:rPr>
        <w:t xml:space="preserve">      </w:t>
      </w:r>
      <w:r w:rsidRPr="00127A86">
        <w:rPr>
          <w:rFonts w:ascii="游ゴシック" w:eastAsia="游ゴシック" w:hAnsi="游ゴシック" w:hint="eastAsia"/>
          <w:b/>
        </w:rPr>
        <w:t>)</w:t>
      </w:r>
    </w:p>
    <w:p w:rsidR="00835B84" w:rsidRDefault="00D5637A" w:rsidP="00D36A37">
      <w:pPr>
        <w:spacing w:line="120" w:lineRule="auto"/>
        <w:jc w:val="left"/>
        <w:rPr>
          <w:rFonts w:ascii="游ゴシック" w:eastAsia="游ゴシック" w:hAnsi="游ゴシック"/>
          <w:b/>
        </w:rPr>
      </w:pPr>
      <w:r w:rsidRPr="00127A86">
        <w:rPr>
          <w:rFonts w:ascii="游ゴシック" w:eastAsia="游ゴシック" w:hAnsi="游ゴシック" w:hint="eastAsia"/>
          <w:b/>
        </w:rPr>
        <w:t>□イベントチラシに掲載(</w:t>
      </w:r>
      <w:r w:rsidR="00127A86">
        <w:rPr>
          <w:rFonts w:ascii="游ゴシック" w:eastAsia="游ゴシック" w:hAnsi="游ゴシック" w:hint="eastAsia"/>
          <w:b/>
        </w:rPr>
        <w:t>イベントチラシを提出ください</w:t>
      </w:r>
      <w:r w:rsidR="001B4935" w:rsidRPr="00127A86">
        <w:rPr>
          <w:rFonts w:ascii="游ゴシック" w:eastAsia="游ゴシック" w:hAnsi="游ゴシック" w:hint="eastAsia"/>
          <w:b/>
        </w:rPr>
        <w:t>)</w:t>
      </w:r>
    </w:p>
    <w:p w:rsidR="00D5637A" w:rsidRPr="00127A86" w:rsidRDefault="0057703A" w:rsidP="00D36A37">
      <w:pPr>
        <w:spacing w:line="120" w:lineRule="auto"/>
        <w:jc w:val="left"/>
        <w:rPr>
          <w:rFonts w:ascii="游ゴシック" w:eastAsia="游ゴシック" w:hAnsi="游ゴシック"/>
          <w:b/>
        </w:rPr>
      </w:pPr>
      <w:r w:rsidRPr="0057703A">
        <w:rPr>
          <w:rFonts w:ascii="游ゴシック" w:eastAsia="游ゴシック" w:hAnsi="游ゴシック"/>
          <w:b/>
        </w:rPr>
        <w:t>□</w:t>
      </w:r>
      <w:r w:rsidR="001B4935" w:rsidRPr="00127A86">
        <w:rPr>
          <w:rFonts w:ascii="游ゴシック" w:eastAsia="游ゴシック" w:hAnsi="游ゴシック" w:hint="eastAsia"/>
          <w:b/>
        </w:rPr>
        <w:t>その他（</w:t>
      </w:r>
      <w:r w:rsidR="00127A86">
        <w:rPr>
          <w:rFonts w:ascii="游ゴシック" w:eastAsia="游ゴシック" w:hAnsi="游ゴシック" w:hint="eastAsia"/>
          <w:b/>
        </w:rPr>
        <w:t xml:space="preserve">　</w:t>
      </w:r>
      <w:r w:rsidR="001B4935" w:rsidRPr="00127A86">
        <w:rPr>
          <w:rFonts w:ascii="游ゴシック" w:eastAsia="游ゴシック" w:hAnsi="游ゴシック" w:hint="eastAsia"/>
          <w:b/>
        </w:rPr>
        <w:t xml:space="preserve">　　　　　　　　　　　　 </w:t>
      </w:r>
      <w:r w:rsidR="00597051">
        <w:rPr>
          <w:rFonts w:ascii="游ゴシック" w:eastAsia="游ゴシック" w:hAnsi="游ゴシック"/>
          <w:b/>
        </w:rPr>
        <w:t xml:space="preserve">      </w:t>
      </w:r>
      <w:r w:rsidR="001B4935" w:rsidRPr="00127A86">
        <w:rPr>
          <w:rFonts w:ascii="游ゴシック" w:eastAsia="游ゴシック" w:hAnsi="游ゴシック" w:hint="eastAsia"/>
          <w:b/>
        </w:rPr>
        <w:t xml:space="preserve">　）</w:t>
      </w:r>
      <w:r w:rsidR="00D5637A" w:rsidRPr="00127A86">
        <w:rPr>
          <w:rFonts w:ascii="游ゴシック" w:eastAsia="游ゴシック" w:hAnsi="游ゴシック" w:hint="eastAsia"/>
          <w:b/>
        </w:rPr>
        <w:t xml:space="preserve">　　　　　　　　　　　　　　　　　　　　　　　　　　　　　　　　　　　　　　</w:t>
      </w:r>
      <w:r w:rsidR="00D55150" w:rsidRPr="00127A86">
        <w:rPr>
          <w:rFonts w:ascii="游ゴシック" w:eastAsia="游ゴシック" w:hAnsi="游ゴシック" w:hint="eastAsia"/>
          <w:b/>
        </w:rPr>
        <w:t xml:space="preserve">　　</w:t>
      </w:r>
    </w:p>
    <w:p w:rsidR="004562C1" w:rsidRDefault="0057703A" w:rsidP="00D36A37">
      <w:pPr>
        <w:spacing w:line="120" w:lineRule="auto"/>
        <w:rPr>
          <w:rFonts w:ascii="游ゴシック" w:eastAsia="游ゴシック" w:hAnsi="游ゴシック"/>
          <w:b/>
        </w:rPr>
      </w:pPr>
      <w:r>
        <w:rPr>
          <w:rFonts w:ascii="游ゴシック" w:eastAsia="游ゴシック" w:hAnsi="游ゴシック" w:hint="eastAsia"/>
          <w:b/>
        </w:rPr>
        <w:t>＜イベント当日＞</w:t>
      </w:r>
    </w:p>
    <w:p w:rsidR="00835B84" w:rsidRDefault="0057703A" w:rsidP="00971EA3">
      <w:pPr>
        <w:spacing w:line="120" w:lineRule="auto"/>
        <w:jc w:val="left"/>
        <w:rPr>
          <w:rFonts w:ascii="游ゴシック" w:eastAsia="游ゴシック" w:hAnsi="游ゴシック"/>
          <w:b/>
        </w:rPr>
      </w:pPr>
      <w:r w:rsidRPr="00127A86">
        <w:rPr>
          <w:rFonts w:ascii="游ゴシック" w:eastAsia="游ゴシック" w:hAnsi="游ゴシック" w:hint="eastAsia"/>
          <w:b/>
        </w:rPr>
        <w:t>□</w:t>
      </w:r>
      <w:r w:rsidR="00971EA3" w:rsidRPr="00971EA3">
        <w:rPr>
          <w:rFonts w:ascii="游ゴシック" w:eastAsia="游ゴシック" w:hAnsi="游ゴシック" w:hint="eastAsia"/>
          <w:b/>
        </w:rPr>
        <w:t>はやまクリーンプログラム啓発用</w:t>
      </w:r>
      <w:r>
        <w:rPr>
          <w:rFonts w:ascii="游ゴシック" w:eastAsia="游ゴシック" w:hAnsi="游ゴシック" w:hint="eastAsia"/>
          <w:b/>
        </w:rPr>
        <w:t>のぼり旗(貸出)</w:t>
      </w:r>
    </w:p>
    <w:p w:rsidR="00971EA3" w:rsidRDefault="0057703A" w:rsidP="00971EA3">
      <w:pPr>
        <w:spacing w:line="120" w:lineRule="auto"/>
        <w:jc w:val="left"/>
        <w:rPr>
          <w:rFonts w:ascii="游ゴシック" w:eastAsia="游ゴシック" w:hAnsi="游ゴシック"/>
          <w:b/>
        </w:rPr>
      </w:pPr>
      <w:r w:rsidRPr="00127A86">
        <w:rPr>
          <w:rFonts w:ascii="游ゴシック" w:eastAsia="游ゴシック" w:hAnsi="游ゴシック" w:hint="eastAsia"/>
          <w:b/>
        </w:rPr>
        <w:t>□</w:t>
      </w:r>
      <w:r>
        <w:rPr>
          <w:rFonts w:ascii="游ゴシック" w:eastAsia="游ゴシック" w:hAnsi="游ゴシック" w:hint="eastAsia"/>
          <w:b/>
        </w:rPr>
        <w:t>ポスター</w:t>
      </w:r>
      <w:r w:rsidR="00971EA3">
        <w:rPr>
          <w:rFonts w:ascii="游ゴシック" w:eastAsia="游ゴシック" w:hAnsi="游ゴシック" w:hint="eastAsia"/>
          <w:b/>
        </w:rPr>
        <w:t>を</w:t>
      </w:r>
      <w:r>
        <w:rPr>
          <w:rFonts w:ascii="游ゴシック" w:eastAsia="游ゴシック" w:hAnsi="游ゴシック" w:hint="eastAsia"/>
          <w:b/>
        </w:rPr>
        <w:t>掲示(町HPよりダウンロード</w:t>
      </w:r>
      <w:r w:rsidR="00B54C69">
        <w:rPr>
          <w:rFonts w:ascii="游ゴシック" w:eastAsia="游ゴシック" w:hAnsi="游ゴシック" w:hint="eastAsia"/>
          <w:b/>
        </w:rPr>
        <w:t>できます</w:t>
      </w:r>
      <w:r>
        <w:rPr>
          <w:rFonts w:ascii="游ゴシック" w:eastAsia="游ゴシック" w:hAnsi="游ゴシック" w:hint="eastAsia"/>
          <w:b/>
        </w:rPr>
        <w:t>)</w:t>
      </w:r>
    </w:p>
    <w:p w:rsidR="00971EA3" w:rsidRDefault="00971EA3" w:rsidP="00971EA3">
      <w:pPr>
        <w:spacing w:line="120" w:lineRule="auto"/>
        <w:jc w:val="left"/>
        <w:rPr>
          <w:rFonts w:ascii="游ゴシック" w:eastAsia="游ゴシック" w:hAnsi="游ゴシック"/>
          <w:b/>
        </w:rPr>
      </w:pPr>
      <w:r w:rsidRPr="00971EA3">
        <w:rPr>
          <w:rFonts w:ascii="游ゴシック" w:eastAsia="游ゴシック" w:hAnsi="游ゴシック" w:hint="eastAsia"/>
          <w:b/>
        </w:rPr>
        <w:t xml:space="preserve">□その他（　　　　　　　　　　　　　</w:t>
      </w:r>
      <w:r w:rsidRPr="00971EA3">
        <w:rPr>
          <w:rFonts w:ascii="游ゴシック" w:eastAsia="游ゴシック" w:hAnsi="游ゴシック"/>
          <w:b/>
        </w:rPr>
        <w:t xml:space="preserve">       　）</w:t>
      </w:r>
    </w:p>
    <w:p w:rsidR="00971EA3" w:rsidRPr="0057703A" w:rsidRDefault="00971EA3" w:rsidP="00971EA3">
      <w:pPr>
        <w:spacing w:line="120" w:lineRule="auto"/>
        <w:jc w:val="left"/>
        <w:rPr>
          <w:rFonts w:ascii="游ゴシック" w:eastAsia="游ゴシック" w:hAnsi="游ゴシック"/>
          <w:b/>
        </w:rPr>
      </w:pPr>
    </w:p>
    <w:p w:rsidR="00180592" w:rsidRDefault="004562C1" w:rsidP="00D36A37">
      <w:pPr>
        <w:spacing w:line="120" w:lineRule="auto"/>
        <w:rPr>
          <w:rFonts w:ascii="游ゴシック" w:eastAsia="游ゴシック" w:hAnsi="游ゴシック"/>
          <w:b/>
        </w:rPr>
      </w:pPr>
      <w:r>
        <w:rPr>
          <w:rFonts w:ascii="游ゴシック" w:eastAsia="游ゴシック" w:hAnsi="游ゴシック" w:hint="eastAsia"/>
          <w:b/>
        </w:rPr>
        <w:t>４　取組みの紹介について</w:t>
      </w:r>
    </w:p>
    <w:p w:rsidR="004562C1" w:rsidRPr="00127A86" w:rsidRDefault="004562C1" w:rsidP="004562C1">
      <w:pPr>
        <w:spacing w:line="120" w:lineRule="auto"/>
        <w:ind w:firstLineChars="100" w:firstLine="210"/>
        <w:rPr>
          <w:rFonts w:ascii="游ゴシック" w:eastAsia="游ゴシック" w:hAnsi="游ゴシック"/>
          <w:b/>
        </w:rPr>
      </w:pPr>
      <w:r w:rsidRPr="00127A86">
        <w:rPr>
          <w:rFonts w:ascii="游ゴシック" w:eastAsia="游ゴシック" w:hAnsi="游ゴシック" w:hint="eastAsia"/>
          <w:b/>
        </w:rPr>
        <w:t>今後、町HP</w:t>
      </w:r>
      <w:r>
        <w:rPr>
          <w:rFonts w:ascii="游ゴシック" w:eastAsia="游ゴシック" w:hAnsi="游ゴシック" w:hint="eastAsia"/>
          <w:b/>
        </w:rPr>
        <w:t>等で本取り組みを掲載する可能性があります。□承諾します</w:t>
      </w:r>
      <w:r w:rsidRPr="00127A86">
        <w:rPr>
          <w:rFonts w:ascii="游ゴシック" w:eastAsia="游ゴシック" w:hAnsi="游ゴシック" w:hint="eastAsia"/>
          <w:b/>
        </w:rPr>
        <w:t>。□</w:t>
      </w:r>
      <w:r>
        <w:rPr>
          <w:rFonts w:ascii="游ゴシック" w:eastAsia="游ゴシック" w:hAnsi="游ゴシック" w:hint="eastAsia"/>
          <w:b/>
        </w:rPr>
        <w:t>承諾しません。</w:t>
      </w:r>
    </w:p>
    <w:p w:rsidR="004562C1" w:rsidRPr="004562C1" w:rsidRDefault="004562C1" w:rsidP="00D36A37">
      <w:pPr>
        <w:spacing w:line="120" w:lineRule="auto"/>
        <w:rPr>
          <w:rFonts w:ascii="游ゴシック" w:eastAsia="游ゴシック" w:hAnsi="游ゴシック"/>
          <w:b/>
        </w:rPr>
      </w:pPr>
      <w:r>
        <w:rPr>
          <w:rFonts w:ascii="游ゴシック" w:eastAsia="游ゴシック" w:hAnsi="游ゴシック" w:hint="eastAsia"/>
          <w:b/>
        </w:rPr>
        <w:t xml:space="preserve">　　</w:t>
      </w:r>
    </w:p>
    <w:p w:rsidR="00D5637A" w:rsidRPr="00127A86" w:rsidRDefault="004562C1" w:rsidP="00D36A37">
      <w:pPr>
        <w:spacing w:line="120" w:lineRule="auto"/>
        <w:rPr>
          <w:rFonts w:ascii="游ゴシック" w:eastAsia="游ゴシック" w:hAnsi="游ゴシック"/>
          <w:b/>
        </w:rPr>
      </w:pPr>
      <w:r>
        <w:rPr>
          <w:rFonts w:ascii="游ゴシック" w:eastAsia="游ゴシック" w:hAnsi="游ゴシック" w:hint="eastAsia"/>
          <w:b/>
        </w:rPr>
        <w:t>５</w:t>
      </w:r>
      <w:r w:rsidR="0057703A">
        <w:rPr>
          <w:rFonts w:ascii="游ゴシック" w:eastAsia="游ゴシック" w:hAnsi="游ゴシック" w:hint="eastAsia"/>
          <w:b/>
        </w:rPr>
        <w:t xml:space="preserve">　貸出</w:t>
      </w:r>
      <w:r w:rsidR="00D5637A" w:rsidRPr="00127A86">
        <w:rPr>
          <w:rFonts w:ascii="游ゴシック" w:eastAsia="游ゴシック" w:hAnsi="游ゴシック" w:hint="eastAsia"/>
          <w:b/>
        </w:rPr>
        <w:t>物品について</w:t>
      </w:r>
    </w:p>
    <w:p w:rsidR="00D5637A" w:rsidRPr="00127A86" w:rsidRDefault="00D5637A" w:rsidP="00D36A37">
      <w:pPr>
        <w:spacing w:line="120" w:lineRule="auto"/>
        <w:rPr>
          <w:rFonts w:ascii="游ゴシック" w:eastAsia="游ゴシック" w:hAnsi="游ゴシック"/>
          <w:b/>
        </w:rPr>
      </w:pPr>
      <w:r w:rsidRPr="00127A86">
        <w:rPr>
          <w:rFonts w:ascii="游ゴシック" w:eastAsia="游ゴシック" w:hAnsi="游ゴシック" w:hint="eastAsia"/>
          <w:b/>
        </w:rPr>
        <w:t>□はやまクリーンプログラム</w:t>
      </w:r>
      <w:r w:rsidR="00971EA3">
        <w:rPr>
          <w:rFonts w:ascii="游ゴシック" w:eastAsia="游ゴシック" w:hAnsi="游ゴシック" w:hint="eastAsia"/>
          <w:b/>
        </w:rPr>
        <w:t>啓発用</w:t>
      </w:r>
      <w:r w:rsidRPr="00127A86">
        <w:rPr>
          <w:rFonts w:ascii="游ゴシック" w:eastAsia="游ゴシック" w:hAnsi="游ゴシック" w:hint="eastAsia"/>
          <w:b/>
        </w:rPr>
        <w:t>のぼり旗の貸出を希望する</w:t>
      </w:r>
      <w:r w:rsidR="009D1484" w:rsidRPr="00127A86">
        <w:rPr>
          <w:rFonts w:ascii="游ゴシック" w:eastAsia="游ゴシック" w:hAnsi="游ゴシック" w:hint="eastAsia"/>
          <w:b/>
        </w:rPr>
        <w:t>（本数</w:t>
      </w:r>
      <w:r w:rsidR="00835B84">
        <w:rPr>
          <w:rFonts w:ascii="游ゴシック" w:eastAsia="游ゴシック" w:hAnsi="游ゴシック" w:hint="eastAsia"/>
          <w:b/>
          <w:u w:val="single"/>
        </w:rPr>
        <w:t xml:space="preserve">　　</w:t>
      </w:r>
      <w:r w:rsidR="009D1484" w:rsidRPr="00127A86">
        <w:rPr>
          <w:rFonts w:ascii="游ゴシック" w:eastAsia="游ゴシック" w:hAnsi="游ゴシック" w:hint="eastAsia"/>
          <w:b/>
        </w:rPr>
        <w:t>本）</w:t>
      </w:r>
      <w:r w:rsidR="00635AB0" w:rsidRPr="00127A86">
        <w:rPr>
          <w:rFonts w:ascii="游ゴシック" w:eastAsia="游ゴシック" w:hAnsi="游ゴシック" w:hint="eastAsia"/>
          <w:b/>
        </w:rPr>
        <w:t>最大</w:t>
      </w:r>
      <w:r w:rsidR="00835B84">
        <w:rPr>
          <w:rFonts w:ascii="游ゴシック" w:eastAsia="游ゴシック" w:hAnsi="游ゴシック" w:hint="eastAsia"/>
          <w:b/>
        </w:rPr>
        <w:t>4</w:t>
      </w:r>
      <w:r w:rsidR="00635AB0" w:rsidRPr="00127A86">
        <w:rPr>
          <w:rFonts w:ascii="游ゴシック" w:eastAsia="游ゴシック" w:hAnsi="游ゴシック" w:hint="eastAsia"/>
          <w:b/>
        </w:rPr>
        <w:t>本</w:t>
      </w:r>
    </w:p>
    <w:p w:rsidR="00971EA3" w:rsidRDefault="00F3719E" w:rsidP="00D36A37">
      <w:pPr>
        <w:spacing w:line="120" w:lineRule="auto"/>
        <w:rPr>
          <w:rFonts w:ascii="游ゴシック" w:eastAsia="游ゴシック" w:hAnsi="游ゴシック"/>
          <w:b/>
        </w:rPr>
      </w:pPr>
      <w:r w:rsidRPr="00127A86">
        <w:rPr>
          <w:rFonts w:ascii="游ゴシック" w:eastAsia="游ゴシック" w:hAnsi="游ゴシック" w:hint="eastAsia"/>
          <w:b/>
        </w:rPr>
        <w:t xml:space="preserve"> </w:t>
      </w:r>
      <w:r w:rsidRPr="00127A86">
        <w:rPr>
          <w:rFonts w:ascii="游ゴシック" w:eastAsia="游ゴシック" w:hAnsi="游ゴシック"/>
          <w:b/>
        </w:rPr>
        <w:t xml:space="preserve"> </w:t>
      </w:r>
      <w:r w:rsidR="00971EA3">
        <w:rPr>
          <w:rFonts w:ascii="游ゴシック" w:eastAsia="游ゴシック" w:hAnsi="游ゴシック" w:hint="eastAsia"/>
          <w:b/>
        </w:rPr>
        <w:t>受取日(　月　日　AM・PM)　受付時間：平日８時半～17時　役場2階政策課へお越しください。</w:t>
      </w:r>
    </w:p>
    <w:p w:rsidR="00D5637A" w:rsidRPr="00127A86" w:rsidRDefault="00127A86" w:rsidP="00D36A37">
      <w:pPr>
        <w:spacing w:line="120" w:lineRule="auto"/>
        <w:rPr>
          <w:rFonts w:ascii="游ゴシック" w:eastAsia="游ゴシック" w:hAnsi="游ゴシック"/>
          <w:b/>
        </w:rPr>
      </w:pPr>
      <w:r>
        <w:rPr>
          <w:rFonts w:ascii="游ゴシック" w:eastAsia="游ゴシック" w:hAnsi="游ゴシック" w:hint="eastAsia"/>
          <w:b/>
        </w:rPr>
        <w:t>□はやまクリーンプログラムのロゴを使用する</w:t>
      </w:r>
    </w:p>
    <w:p w:rsidR="009D1484" w:rsidRPr="00127A86" w:rsidRDefault="009D1484" w:rsidP="00D36A37">
      <w:pPr>
        <w:spacing w:line="120" w:lineRule="auto"/>
        <w:rPr>
          <w:rFonts w:ascii="游ゴシック" w:eastAsia="游ゴシック" w:hAnsi="游ゴシック"/>
          <w:b/>
          <w:u w:val="single"/>
        </w:rPr>
      </w:pPr>
      <w:r w:rsidRPr="00127A86">
        <w:rPr>
          <w:rFonts w:ascii="游ゴシック" w:eastAsia="游ゴシック" w:hAnsi="游ゴシック" w:hint="eastAsia"/>
          <w:b/>
        </w:rPr>
        <w:t xml:space="preserve">　送付先メールアドレス</w:t>
      </w:r>
      <w:r w:rsidRPr="00127A86">
        <w:rPr>
          <w:rFonts w:ascii="游ゴシック" w:eastAsia="游ゴシック" w:hAnsi="游ゴシック" w:hint="eastAsia"/>
          <w:b/>
          <w:u w:val="single"/>
        </w:rPr>
        <w:t xml:space="preserve">(　　　　　　　　　　　　　　＠　　　　　　　　　　　　　　　　　　</w:t>
      </w:r>
      <w:r w:rsidR="00597051">
        <w:rPr>
          <w:rFonts w:ascii="游ゴシック" w:eastAsia="游ゴシック" w:hAnsi="游ゴシック" w:hint="eastAsia"/>
          <w:b/>
          <w:u w:val="single"/>
        </w:rPr>
        <w:t xml:space="preserve">　　　　</w:t>
      </w:r>
      <w:r w:rsidRPr="00127A86">
        <w:rPr>
          <w:rFonts w:ascii="游ゴシック" w:eastAsia="游ゴシック" w:hAnsi="游ゴシック" w:hint="eastAsia"/>
          <w:b/>
          <w:u w:val="single"/>
        </w:rPr>
        <w:t xml:space="preserve">　)</w:t>
      </w:r>
    </w:p>
    <w:p w:rsidR="00F35323" w:rsidRPr="00127A86" w:rsidRDefault="00F35323" w:rsidP="00D36A37">
      <w:pPr>
        <w:spacing w:line="120" w:lineRule="auto"/>
        <w:rPr>
          <w:rFonts w:ascii="游ゴシック" w:eastAsia="游ゴシック" w:hAnsi="游ゴシック"/>
          <w:b/>
        </w:rPr>
      </w:pPr>
    </w:p>
    <w:p w:rsidR="00D55150" w:rsidRPr="00127A86" w:rsidRDefault="004562C1" w:rsidP="00D36A37">
      <w:pPr>
        <w:spacing w:line="120" w:lineRule="auto"/>
        <w:ind w:left="210" w:hangingChars="100" w:hanging="210"/>
        <w:rPr>
          <w:rFonts w:ascii="游ゴシック" w:eastAsia="游ゴシック" w:hAnsi="游ゴシック"/>
          <w:b/>
        </w:rPr>
      </w:pPr>
      <w:r>
        <w:rPr>
          <w:rFonts w:ascii="游ゴシック" w:eastAsia="游ゴシック" w:hAnsi="游ゴシック" w:hint="eastAsia"/>
          <w:b/>
        </w:rPr>
        <w:t>６</w:t>
      </w:r>
      <w:r w:rsidR="00D55150" w:rsidRPr="00127A86">
        <w:rPr>
          <w:rFonts w:ascii="游ゴシック" w:eastAsia="游ゴシック" w:hAnsi="游ゴシック" w:hint="eastAsia"/>
          <w:b/>
        </w:rPr>
        <w:t xml:space="preserve">　実施報告について</w:t>
      </w:r>
    </w:p>
    <w:p w:rsidR="00B25DDC" w:rsidRDefault="001B4935" w:rsidP="004562C1">
      <w:pPr>
        <w:spacing w:line="120" w:lineRule="auto"/>
        <w:ind w:leftChars="100" w:left="210"/>
        <w:rPr>
          <w:rFonts w:ascii="游ゴシック" w:eastAsia="游ゴシック" w:hAnsi="游ゴシック"/>
          <w:b/>
          <w:shd w:val="pct15" w:color="auto" w:fill="FFFFFF"/>
        </w:rPr>
      </w:pPr>
      <w:r w:rsidRPr="00127A86">
        <w:rPr>
          <w:rFonts w:ascii="游ゴシック" w:eastAsia="游ゴシック" w:hAnsi="游ゴシック" w:hint="eastAsia"/>
          <w:b/>
          <w:shd w:val="pct15" w:color="auto" w:fill="FFFFFF"/>
        </w:rPr>
        <w:t>後援(共催)</w:t>
      </w:r>
      <w:r w:rsidR="00971EA3">
        <w:rPr>
          <w:rFonts w:ascii="游ゴシック" w:eastAsia="游ゴシック" w:hAnsi="游ゴシック" w:hint="eastAsia"/>
          <w:b/>
          <w:shd w:val="pct15" w:color="auto" w:fill="FFFFFF"/>
        </w:rPr>
        <w:t>事業実施報告書と一緒に</w:t>
      </w:r>
      <w:r w:rsidR="00323DE3">
        <w:rPr>
          <w:rFonts w:ascii="游ゴシック" w:eastAsia="游ゴシック" w:hAnsi="游ゴシック" w:hint="eastAsia"/>
          <w:b/>
          <w:shd w:val="pct15" w:color="auto" w:fill="FFFFFF"/>
        </w:rPr>
        <w:t>報告シートをご提出ください</w:t>
      </w:r>
      <w:r w:rsidRPr="00127A86">
        <w:rPr>
          <w:rFonts w:ascii="游ゴシック" w:eastAsia="游ゴシック" w:hAnsi="游ゴシック" w:hint="eastAsia"/>
          <w:b/>
          <w:shd w:val="pct15" w:color="auto" w:fill="FFFFFF"/>
        </w:rPr>
        <w:t>。</w:t>
      </w:r>
    </w:p>
    <w:p w:rsidR="00D74788" w:rsidRPr="00D36A37" w:rsidRDefault="00AD4F20" w:rsidP="00D74788">
      <w:pPr>
        <w:spacing w:line="120" w:lineRule="auto"/>
        <w:jc w:val="center"/>
        <w:rPr>
          <w:rFonts w:ascii="游ゴシック" w:eastAsia="游ゴシック" w:hAnsi="游ゴシック"/>
          <w:b/>
          <w:sz w:val="32"/>
        </w:rPr>
      </w:pPr>
      <w:r>
        <w:rPr>
          <w:rFonts w:ascii="游ゴシック" w:eastAsia="游ゴシック" w:hAnsi="游ゴシック" w:hint="eastAsia"/>
          <w:b/>
          <w:noProof/>
          <w:sz w:val="32"/>
        </w:rPr>
        <w:lastRenderedPageBreak/>
        <mc:AlternateContent>
          <mc:Choice Requires="wps">
            <w:drawing>
              <wp:anchor distT="0" distB="0" distL="114300" distR="114300" simplePos="0" relativeHeight="251661312" behindDoc="0" locked="0" layoutInCell="1" allowOverlap="1" wp14:anchorId="2BF2C30A" wp14:editId="1B3116C6">
                <wp:simplePos x="0" y="0"/>
                <wp:positionH relativeFrom="margin">
                  <wp:posOffset>-66675</wp:posOffset>
                </wp:positionH>
                <wp:positionV relativeFrom="paragraph">
                  <wp:posOffset>85725</wp:posOffset>
                </wp:positionV>
                <wp:extent cx="60007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0075" cy="285750"/>
                        </a:xfrm>
                        <a:prstGeom prst="rect">
                          <a:avLst/>
                        </a:prstGeom>
                        <a:solidFill>
                          <a:sysClr val="window" lastClr="FFFFFF"/>
                        </a:solidFill>
                        <a:ln w="6350">
                          <a:solidFill>
                            <a:srgbClr val="FF0000"/>
                          </a:solidFill>
                        </a:ln>
                      </wps:spPr>
                      <wps:txbx>
                        <w:txbxContent>
                          <w:p w:rsidR="00AD4F20" w:rsidRPr="00CB459E" w:rsidRDefault="00AD4F20" w:rsidP="00AD4F20">
                            <w:pPr>
                              <w:rPr>
                                <w:color w:val="FF0000"/>
                              </w:rPr>
                            </w:pPr>
                            <w:r w:rsidRPr="00CB459E">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2C30A" id="_x0000_t202" coordsize="21600,21600" o:spt="202" path="m,l,21600r21600,l21600,xe">
                <v:stroke joinstyle="miter"/>
                <v:path gradientshapeok="t" o:connecttype="rect"/>
              </v:shapetype>
              <v:shape id="テキスト ボックス 3" o:spid="_x0000_s1026" type="#_x0000_t202" style="position:absolute;left:0;text-align:left;margin-left:-5.25pt;margin-top:6.75pt;width:47.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FYdQIAAMMEAAAOAAAAZHJzL2Uyb0RvYy54bWysVEtu2zAQ3RfoHQjuG8m/JDUiB24CFwWC&#10;JEBSZE1TlC2AIlmStuQuYyDoIXqFouueRxfpI/2Jm3RV1At6fnyceTOjs/OmkmQprCu1ymjnKKVE&#10;KK7zUs0y+vl+8u6UEueZypnUSmR0JRw9H719c1aboejquZa5sAQgyg1rk9G592aYJI7PRcXckTZC&#10;wVloWzEP1c6S3LIa6JVMuml6nNTa5sZqLpyD9XLjpKOIXxSC+5uicMITmVHk5uNp4zkNZzI6Y8OZ&#10;ZWZe8m0a7B+yqFip8Oge6pJ5Rha2fAVVldxqpwt/xHWV6KIouYg1oJpO+qKauzkzItYCcpzZ0+T+&#10;Hyy/Xt5aUuYZ7VGiWIUWteun9vFH+/irXX8j7fp7u163jz+hk16gqzZuiFt3Bvd880E3aPvO7mAM&#10;LDSFrcI/6iPwg/jVnmzReMJhPE7T9GRACYerezo4GcRmJM+XjXX+o9AVCUJGLXoZKWbLK+eRCEJ3&#10;IeEtp2WZT0opo7JyF9KSJUPbMS25rimRzHkYMzqJv5AzIP64JhWpkVkPubyGtLPpHnMyQfa7hA8g&#10;ACgVcANJGzKC5Jtps2VuqvMViLN6M4nO8EmJ8q6Q2y2zGD1whXXyNzgKqZGN3kqUzLX9+jd7iMdE&#10;wEtJjVHOqPuyYFag5E8Ks/K+0++H2Y9Kf3DShWIPPdNDj1pUFxq0dbC4hkcxxHu5Ewurqwds3Ti8&#10;ChdTHG9n1O/EC79ZMGwtF+NxDMK0G+av1J3hATqwG5p33zwwa7Yd9hiNa70bejZ80ehNbLip9Hjh&#10;dVHGKQgEb1jd8o5NiZ3dbnVYxUM9Rj1/e0a/AQAA//8DAFBLAwQUAAYACAAAACEAGt/Ict4AAAAI&#10;AQAADwAAAGRycy9kb3ducmV2LnhtbEyPwU7DMBBE70j8g7VI3FqnpUEhxKlQBRxLCVy4beMlsYjt&#10;KHabtF/Pciqn1WieZmeK9WQ7caQhGO8ULOYJCHK118Y1Cj4/XmYZiBDRaey8IwUnCrAur68KzLUf&#10;3Tsdq9gIDnEhRwVtjH0uZahbshjmvifH3rcfLEaWQyP1gCOH204uk+ReWjSOP7TY06al+qc6WAXN&#10;W7c7nVdonnfbr/PDdlm9mnGj1O3N9PQIItIULzD81efqUHKnvT84HUSnYLZIUkbZuOPLQLbibXsF&#10;aZaCLAv5f0D5CwAA//8DAFBLAQItABQABgAIAAAAIQC2gziS/gAAAOEBAAATAAAAAAAAAAAAAAAA&#10;AAAAAABbQ29udGVudF9UeXBlc10ueG1sUEsBAi0AFAAGAAgAAAAhADj9If/WAAAAlAEAAAsAAAAA&#10;AAAAAAAAAAAALwEAAF9yZWxzLy5yZWxzUEsBAi0AFAAGAAgAAAAhAF3IAVh1AgAAwwQAAA4AAAAA&#10;AAAAAAAAAAAALgIAAGRycy9lMm9Eb2MueG1sUEsBAi0AFAAGAAgAAAAhABrfyHLeAAAACAEAAA8A&#10;AAAAAAAAAAAAAAAAzwQAAGRycy9kb3ducmV2LnhtbFBLBQYAAAAABAAEAPMAAADaBQAAAAA=&#10;" fillcolor="window" strokecolor="red" strokeweight=".5pt">
                <v:textbox>
                  <w:txbxContent>
                    <w:p w:rsidR="00AD4F20" w:rsidRPr="00CB459E" w:rsidRDefault="00AD4F20" w:rsidP="00AD4F20">
                      <w:pPr>
                        <w:rPr>
                          <w:color w:val="FF0000"/>
                        </w:rPr>
                      </w:pPr>
                      <w:r w:rsidRPr="00CB459E">
                        <w:rPr>
                          <w:rFonts w:hint="eastAsia"/>
                          <w:color w:val="FF0000"/>
                        </w:rPr>
                        <w:t>記入例</w:t>
                      </w:r>
                    </w:p>
                  </w:txbxContent>
                </v:textbox>
                <w10:wrap anchorx="margin"/>
              </v:shape>
            </w:pict>
          </mc:Fallback>
        </mc:AlternateContent>
      </w:r>
      <w:r w:rsidR="00D74788" w:rsidRPr="00D36A37">
        <w:rPr>
          <w:rFonts w:ascii="游ゴシック" w:eastAsia="游ゴシック" w:hAnsi="游ゴシック" w:hint="eastAsia"/>
          <w:b/>
          <w:sz w:val="32"/>
        </w:rPr>
        <w:t>はやまクリーンプログラムベストプラクティス</w:t>
      </w:r>
      <w:r w:rsidR="00820496">
        <w:rPr>
          <w:rFonts w:ascii="游ゴシック" w:eastAsia="游ゴシック" w:hAnsi="游ゴシック" w:hint="eastAsia"/>
          <w:b/>
          <w:sz w:val="32"/>
        </w:rPr>
        <w:t xml:space="preserve">　申告</w:t>
      </w:r>
      <w:r w:rsidR="00D74788">
        <w:rPr>
          <w:rFonts w:ascii="游ゴシック" w:eastAsia="游ゴシック" w:hAnsi="游ゴシック" w:hint="eastAsia"/>
          <w:b/>
          <w:sz w:val="32"/>
        </w:rPr>
        <w:t>シート</w:t>
      </w:r>
    </w:p>
    <w:p w:rsidR="00D74788" w:rsidRDefault="00D74788" w:rsidP="00D74788">
      <w:pPr>
        <w:spacing w:line="120" w:lineRule="auto"/>
        <w:ind w:firstLineChars="100" w:firstLine="210"/>
        <w:rPr>
          <w:rFonts w:ascii="游ゴシック" w:eastAsia="游ゴシック" w:hAnsi="游ゴシック"/>
          <w:b/>
        </w:rPr>
      </w:pPr>
      <w:r w:rsidRPr="00127A86">
        <w:rPr>
          <w:rFonts w:ascii="游ゴシック" w:eastAsia="游ゴシック" w:hAnsi="游ゴシック" w:hint="eastAsia"/>
          <w:b/>
        </w:rPr>
        <w:t>ベストプラクティスとは、｢ひとりひとりができる葉山町の自然環境を守るための具体的な行動｣です。イベント実施を、イベント実施者・参加者に環境配慮のきっかけにしてもらいたいと考え</w:t>
      </w:r>
      <w:r>
        <w:rPr>
          <w:rFonts w:ascii="游ゴシック" w:eastAsia="游ゴシック" w:hAnsi="游ゴシック" w:hint="eastAsia"/>
          <w:b/>
        </w:rPr>
        <w:t>ています。つきましては、次の事項をご記入の上ご提出ください。</w:t>
      </w:r>
    </w:p>
    <w:p w:rsidR="00D74788" w:rsidRPr="00127A86" w:rsidRDefault="00D74788" w:rsidP="00D74788">
      <w:pPr>
        <w:spacing w:line="120" w:lineRule="auto"/>
        <w:ind w:firstLineChars="100" w:firstLine="210"/>
        <w:rPr>
          <w:rFonts w:ascii="游ゴシック" w:eastAsia="游ゴシック" w:hAnsi="游ゴシック"/>
          <w:b/>
        </w:rPr>
      </w:pPr>
    </w:p>
    <w:p w:rsidR="00D74788" w:rsidRPr="00127A86" w:rsidRDefault="00D74788" w:rsidP="00D74788">
      <w:pPr>
        <w:spacing w:line="120" w:lineRule="auto"/>
        <w:rPr>
          <w:rFonts w:ascii="游ゴシック" w:eastAsia="游ゴシック" w:hAnsi="游ゴシック"/>
          <w:b/>
        </w:rPr>
      </w:pPr>
      <w:r w:rsidRPr="00127A86">
        <w:rPr>
          <w:rFonts w:ascii="游ゴシック" w:eastAsia="游ゴシック" w:hAnsi="游ゴシック" w:hint="eastAsia"/>
          <w:b/>
        </w:rPr>
        <w:t>１　実行責任者</w:t>
      </w:r>
    </w:p>
    <w:p w:rsidR="00D74788" w:rsidRPr="00127A86" w:rsidRDefault="00D74788" w:rsidP="00D74788">
      <w:pPr>
        <w:spacing w:line="120" w:lineRule="auto"/>
        <w:rPr>
          <w:rFonts w:ascii="游ゴシック" w:eastAsia="游ゴシック" w:hAnsi="游ゴシック"/>
          <w:b/>
          <w:u w:val="single"/>
        </w:rPr>
      </w:pPr>
      <w:r w:rsidRPr="00127A86">
        <w:rPr>
          <w:rFonts w:ascii="游ゴシック" w:eastAsia="游ゴシック" w:hAnsi="游ゴシック" w:hint="eastAsia"/>
          <w:b/>
        </w:rPr>
        <w:t>名前</w:t>
      </w:r>
      <w:r w:rsidRPr="00127A86">
        <w:rPr>
          <w:rFonts w:ascii="游ゴシック" w:eastAsia="游ゴシック" w:hAnsi="游ゴシック" w:hint="eastAsia"/>
          <w:b/>
          <w:u w:val="single"/>
        </w:rPr>
        <w:t xml:space="preserve">　</w:t>
      </w:r>
      <w:r>
        <w:rPr>
          <w:rFonts w:ascii="游ゴシック" w:eastAsia="游ゴシック" w:hAnsi="游ゴシック" w:hint="eastAsia"/>
          <w:b/>
          <w:u w:val="single"/>
        </w:rPr>
        <w:t xml:space="preserve">葉山　太郎　　</w:t>
      </w:r>
      <w:r w:rsidRPr="00127A86">
        <w:rPr>
          <w:rFonts w:ascii="游ゴシック" w:eastAsia="游ゴシック" w:hAnsi="游ゴシック" w:hint="eastAsia"/>
          <w:b/>
          <w:u w:val="single"/>
        </w:rPr>
        <w:t xml:space="preserve">　　　　　　　　　　　　　</w:t>
      </w:r>
      <w:r w:rsidRPr="00127A86">
        <w:rPr>
          <w:rFonts w:ascii="游ゴシック" w:eastAsia="游ゴシック" w:hAnsi="游ゴシック" w:hint="eastAsia"/>
          <w:b/>
        </w:rPr>
        <w:t xml:space="preserve">　　　　電話番号</w:t>
      </w:r>
      <w:r w:rsidRPr="00127A86">
        <w:rPr>
          <w:rFonts w:ascii="游ゴシック" w:eastAsia="游ゴシック" w:hAnsi="游ゴシック" w:hint="eastAsia"/>
          <w:b/>
          <w:u w:val="single"/>
        </w:rPr>
        <w:t xml:space="preserve">　</w:t>
      </w:r>
      <w:r>
        <w:rPr>
          <w:rFonts w:ascii="游ゴシック" w:eastAsia="游ゴシック" w:hAnsi="游ゴシック" w:hint="eastAsia"/>
          <w:b/>
          <w:u w:val="single"/>
        </w:rPr>
        <w:t>０４６－８７６－１１１１</w:t>
      </w:r>
      <w:r w:rsidRPr="00127A86">
        <w:rPr>
          <w:rFonts w:ascii="游ゴシック" w:eastAsia="游ゴシック" w:hAnsi="游ゴシック" w:hint="eastAsia"/>
          <w:b/>
          <w:u w:val="single"/>
        </w:rPr>
        <w:t xml:space="preserve">　　　　　　　　　　　　　　　　　　</w:t>
      </w:r>
    </w:p>
    <w:p w:rsidR="00D74788" w:rsidRPr="00127A86" w:rsidRDefault="00D74788" w:rsidP="00D74788">
      <w:pPr>
        <w:spacing w:line="120" w:lineRule="auto"/>
        <w:rPr>
          <w:rFonts w:ascii="游ゴシック" w:eastAsia="游ゴシック" w:hAnsi="游ゴシック"/>
          <w:b/>
          <w:u w:val="single"/>
        </w:rPr>
      </w:pPr>
    </w:p>
    <w:p w:rsidR="00D74788" w:rsidRPr="00127A86" w:rsidRDefault="00D74788" w:rsidP="00D74788">
      <w:pPr>
        <w:spacing w:line="120" w:lineRule="auto"/>
        <w:rPr>
          <w:rFonts w:ascii="游ゴシック" w:eastAsia="游ゴシック" w:hAnsi="游ゴシック"/>
          <w:b/>
        </w:rPr>
      </w:pPr>
      <w:r w:rsidRPr="00127A86">
        <w:rPr>
          <w:rFonts w:ascii="游ゴシック" w:eastAsia="游ゴシック" w:hAnsi="游ゴシック" w:hint="eastAsia"/>
          <w:b/>
        </w:rPr>
        <w:t>２　このイベントで取り組むベストプラクティス</w:t>
      </w:r>
    </w:p>
    <w:p w:rsidR="00D74788" w:rsidRPr="00127A86" w:rsidRDefault="00D74788" w:rsidP="00D74788">
      <w:pPr>
        <w:spacing w:line="120" w:lineRule="auto"/>
        <w:rPr>
          <w:rFonts w:ascii="游ゴシック" w:eastAsia="游ゴシック" w:hAnsi="游ゴシック"/>
          <w:b/>
        </w:rPr>
      </w:pPr>
      <w:r w:rsidRPr="00127A86">
        <w:rPr>
          <w:rFonts w:ascii="游ゴシック" w:eastAsia="游ゴシック" w:hAnsi="游ゴシック" w:hint="eastAsia"/>
          <w:b/>
        </w:rPr>
        <w:t>例１</w:t>
      </w:r>
      <w:r>
        <w:rPr>
          <w:rFonts w:ascii="游ゴシック" w:eastAsia="游ゴシック" w:hAnsi="游ゴシック" w:hint="eastAsia"/>
          <w:b/>
        </w:rPr>
        <w:t>)</w:t>
      </w:r>
      <w:r w:rsidRPr="00127A86">
        <w:rPr>
          <w:rFonts w:ascii="游ゴシック" w:eastAsia="游ゴシック" w:hAnsi="游ゴシック" w:hint="eastAsia"/>
          <w:b/>
        </w:rPr>
        <w:t>出店者に出来る限り使い捨ての皿・コップ・はしなどを使わないように依頼する。</w:t>
      </w:r>
    </w:p>
    <w:p w:rsidR="00D74788" w:rsidRPr="00127A86" w:rsidRDefault="00D74788" w:rsidP="00D74788">
      <w:pPr>
        <w:spacing w:line="120" w:lineRule="auto"/>
        <w:rPr>
          <w:rFonts w:ascii="游ゴシック" w:eastAsia="游ゴシック" w:hAnsi="游ゴシック"/>
          <w:b/>
        </w:rPr>
      </w:pPr>
      <w:r w:rsidRPr="00127A86">
        <w:rPr>
          <w:rFonts w:ascii="游ゴシック" w:eastAsia="游ゴシック" w:hAnsi="游ゴシック" w:hint="eastAsia"/>
          <w:b/>
        </w:rPr>
        <w:t>例2</w:t>
      </w:r>
      <w:r>
        <w:rPr>
          <w:rFonts w:ascii="游ゴシック" w:eastAsia="游ゴシック" w:hAnsi="游ゴシック" w:hint="eastAsia"/>
          <w:b/>
        </w:rPr>
        <w:t>)</w:t>
      </w:r>
      <w:r w:rsidRPr="00127A86">
        <w:rPr>
          <w:rFonts w:ascii="游ゴシック" w:eastAsia="游ゴシック" w:hAnsi="游ゴシック" w:hint="eastAsia"/>
          <w:b/>
        </w:rPr>
        <w:t>ごみはルール通りに分別して集め、廃棄する。</w:t>
      </w:r>
    </w:p>
    <w:p w:rsidR="00D74788" w:rsidRPr="00127A86" w:rsidRDefault="00D74788" w:rsidP="00D74788">
      <w:pPr>
        <w:spacing w:line="120" w:lineRule="auto"/>
        <w:rPr>
          <w:rFonts w:ascii="游ゴシック" w:eastAsia="游ゴシック" w:hAnsi="游ゴシック"/>
          <w:b/>
        </w:rPr>
      </w:pPr>
      <w:r w:rsidRPr="00127A86">
        <w:rPr>
          <w:rFonts w:ascii="游ゴシック" w:eastAsia="游ゴシック" w:hAnsi="游ゴシック" w:hint="eastAsia"/>
          <w:b/>
        </w:rPr>
        <w:t>例３</w:t>
      </w:r>
      <w:r>
        <w:rPr>
          <w:rFonts w:ascii="游ゴシック" w:eastAsia="游ゴシック" w:hAnsi="游ゴシック" w:hint="eastAsia"/>
          <w:b/>
        </w:rPr>
        <w:t>)</w:t>
      </w:r>
      <w:r w:rsidR="00671E76">
        <w:rPr>
          <w:rFonts w:ascii="游ゴシック" w:eastAsia="游ゴシック" w:hAnsi="游ゴシック" w:hint="eastAsia"/>
          <w:b/>
        </w:rPr>
        <w:t>来場者にマイバ</w:t>
      </w:r>
      <w:r>
        <w:rPr>
          <w:rFonts w:ascii="游ゴシック" w:eastAsia="游ゴシック" w:hAnsi="游ゴシック" w:hint="eastAsia"/>
          <w:b/>
        </w:rPr>
        <w:t>ッグ、マイボトル</w:t>
      </w:r>
      <w:r w:rsidRPr="00127A86">
        <w:rPr>
          <w:rFonts w:ascii="游ゴシック" w:eastAsia="游ゴシック" w:hAnsi="游ゴシック" w:hint="eastAsia"/>
          <w:b/>
        </w:rPr>
        <w:t>を利用するよう呼びかける。</w:t>
      </w:r>
    </w:p>
    <w:p w:rsidR="00D74788" w:rsidRPr="00835B84" w:rsidRDefault="00D74788" w:rsidP="00D74788">
      <w:pPr>
        <w:spacing w:line="120" w:lineRule="auto"/>
        <w:rPr>
          <w:rFonts w:ascii="游ゴシック" w:eastAsia="游ゴシック" w:hAnsi="游ゴシック"/>
          <w:b/>
        </w:rPr>
      </w:pPr>
      <w:r>
        <w:rPr>
          <w:rFonts w:ascii="游ゴシック" w:eastAsia="游ゴシック" w:hAnsi="游ゴシック" w:hint="eastAsia"/>
          <w:b/>
        </w:rPr>
        <w:t>例４)</w:t>
      </w:r>
      <w:r w:rsidRPr="00127A86">
        <w:rPr>
          <w:rFonts w:ascii="游ゴシック" w:eastAsia="游ゴシック" w:hAnsi="游ゴシック" w:hint="eastAsia"/>
          <w:b/>
        </w:rPr>
        <w:t>講師やゲスト等に用意する飲料は、ペットボトルではなく、</w:t>
      </w:r>
      <w:r>
        <w:rPr>
          <w:rFonts w:ascii="游ゴシック" w:eastAsia="游ゴシック" w:hAnsi="游ゴシック" w:hint="eastAsia"/>
          <w:b/>
        </w:rPr>
        <w:t>水差しや</w:t>
      </w:r>
      <w:r w:rsidRPr="00127A86">
        <w:rPr>
          <w:rFonts w:ascii="游ゴシック" w:eastAsia="游ゴシック" w:hAnsi="游ゴシック" w:hint="eastAsia"/>
          <w:b/>
        </w:rPr>
        <w:t xml:space="preserve">缶飲料を使用する。　　</w:t>
      </w:r>
      <w:r w:rsidRPr="00835B84">
        <w:rPr>
          <w:rFonts w:ascii="游ゴシック" w:eastAsia="游ゴシック" w:hAnsi="游ゴシック" w:hint="eastAsia"/>
          <w:b/>
        </w:rPr>
        <w:t xml:space="preserve">　　　　　　　　　　　　　　　　　　　　　　　　　　　　　　　　　　　</w:t>
      </w:r>
    </w:p>
    <w:p w:rsidR="00D74788" w:rsidRPr="00671E76" w:rsidRDefault="00D74788" w:rsidP="00671E76">
      <w:pPr>
        <w:spacing w:line="120" w:lineRule="auto"/>
        <w:rPr>
          <w:rFonts w:ascii="游ゴシック" w:eastAsia="游ゴシック" w:hAnsi="游ゴシック"/>
          <w:b/>
          <w:u w:val="single"/>
        </w:rPr>
      </w:pPr>
      <w:r w:rsidRPr="00D74788">
        <w:rPr>
          <w:rFonts w:ascii="游ゴシック" w:eastAsia="游ゴシック" w:hAnsi="游ゴシック" w:hint="eastAsia"/>
          <w:b/>
          <w:u w:val="single"/>
        </w:rPr>
        <w:t xml:space="preserve">　</w:t>
      </w:r>
      <w:r w:rsidR="00061FFF">
        <w:rPr>
          <w:rFonts w:ascii="游ゴシック" w:eastAsia="游ゴシック" w:hAnsi="游ゴシック" w:hint="eastAsia"/>
          <w:b/>
          <w:u w:val="single"/>
        </w:rPr>
        <w:t>来場者へは、マイボトルの持参を呼びかけ、会場へ</w:t>
      </w:r>
      <w:r w:rsidR="00B665FE">
        <w:rPr>
          <w:rFonts w:ascii="游ゴシック" w:eastAsia="游ゴシック" w:hAnsi="游ゴシック" w:hint="eastAsia"/>
          <w:b/>
          <w:u w:val="single"/>
        </w:rPr>
        <w:t>はマイボトルで利用できるウォーターサーバーを設置する。</w:t>
      </w:r>
      <w:r w:rsidRPr="00671E76">
        <w:rPr>
          <w:rFonts w:ascii="游ゴシック" w:eastAsia="游ゴシック" w:hAnsi="游ゴシック" w:hint="eastAsia"/>
          <w:b/>
          <w:u w:val="single"/>
        </w:rPr>
        <w:t xml:space="preserve">　　　　　　　　　　　　　　　　　　　　　　　　　　　　　　　　　　　　　　　　　　 </w:t>
      </w:r>
      <w:r w:rsidRPr="00671E76">
        <w:rPr>
          <w:rFonts w:ascii="游ゴシック" w:eastAsia="游ゴシック" w:hAnsi="游ゴシック"/>
          <w:b/>
          <w:u w:val="single"/>
        </w:rPr>
        <w:t xml:space="preserve">      </w:t>
      </w:r>
      <w:r w:rsidR="00061FFF">
        <w:rPr>
          <w:rFonts w:ascii="游ゴシック" w:eastAsia="游ゴシック" w:hAnsi="游ゴシック" w:hint="eastAsia"/>
          <w:b/>
          <w:u w:val="single"/>
        </w:rPr>
        <w:t xml:space="preserve">　</w:t>
      </w:r>
    </w:p>
    <w:p w:rsidR="0077741F" w:rsidRDefault="00D74788" w:rsidP="00D74788">
      <w:pPr>
        <w:spacing w:line="360" w:lineRule="auto"/>
        <w:rPr>
          <w:rFonts w:ascii="游ゴシック" w:eastAsia="游ゴシック" w:hAnsi="游ゴシック"/>
          <w:b/>
          <w:u w:val="single"/>
        </w:rPr>
      </w:pPr>
      <w:r w:rsidRPr="00835B84">
        <w:rPr>
          <w:rFonts w:ascii="游ゴシック" w:eastAsia="游ゴシック" w:hAnsi="游ゴシック" w:hint="eastAsia"/>
          <w:b/>
          <w:u w:val="single"/>
        </w:rPr>
        <w:t xml:space="preserve">　　　　　</w:t>
      </w:r>
      <w:r w:rsidR="0077741F">
        <w:rPr>
          <w:rFonts w:ascii="游ゴシック" w:eastAsia="游ゴシック" w:hAnsi="游ゴシック" w:hint="eastAsia"/>
          <w:b/>
          <w:u w:val="single"/>
        </w:rPr>
        <w:t xml:space="preserve">　　　　　　　　　　　　　　　　　　　　　　　　　　　　　　　　　　　　　　　　　　　　</w:t>
      </w:r>
      <w:r w:rsidRPr="00835B84">
        <w:rPr>
          <w:rFonts w:ascii="游ゴシック" w:eastAsia="游ゴシック" w:hAnsi="游ゴシック" w:hint="eastAsia"/>
          <w:b/>
          <w:u w:val="single"/>
        </w:rPr>
        <w:t xml:space="preserve">　</w:t>
      </w:r>
    </w:p>
    <w:p w:rsidR="00D74788" w:rsidRPr="00835B84" w:rsidRDefault="0077741F" w:rsidP="00D74788">
      <w:pPr>
        <w:spacing w:line="360" w:lineRule="auto"/>
        <w:rPr>
          <w:rFonts w:ascii="游ゴシック" w:eastAsia="游ゴシック" w:hAnsi="游ゴシック"/>
          <w:b/>
          <w:u w:val="single"/>
        </w:rPr>
      </w:pPr>
      <w:r>
        <w:rPr>
          <w:rFonts w:ascii="游ゴシック" w:eastAsia="游ゴシック" w:hAnsi="游ゴシック" w:hint="eastAsia"/>
          <w:b/>
          <w:u w:val="single"/>
        </w:rPr>
        <w:t xml:space="preserve">　　　　　　</w:t>
      </w:r>
      <w:r w:rsidR="00D74788" w:rsidRPr="00835B84">
        <w:rPr>
          <w:rFonts w:ascii="游ゴシック" w:eastAsia="游ゴシック" w:hAnsi="游ゴシック" w:hint="eastAsia"/>
          <w:b/>
          <w:u w:val="single"/>
        </w:rPr>
        <w:t xml:space="preserve">　　　　　　　　　　　　　　　　　　　　　　　　　　　　　　　　　　　　　　　　　 </w:t>
      </w:r>
      <w:r w:rsidR="00D74788" w:rsidRPr="00835B84">
        <w:rPr>
          <w:rFonts w:ascii="游ゴシック" w:eastAsia="游ゴシック" w:hAnsi="游ゴシック"/>
          <w:b/>
          <w:u w:val="single"/>
        </w:rPr>
        <w:t xml:space="preserve">     </w:t>
      </w:r>
      <w:r w:rsidR="00D74788" w:rsidRPr="00835B84">
        <w:rPr>
          <w:rFonts w:ascii="游ゴシック" w:eastAsia="游ゴシック" w:hAnsi="游ゴシック" w:hint="eastAsia"/>
          <w:b/>
          <w:u w:val="single"/>
        </w:rPr>
        <w:t xml:space="preserve">　　　　　　　　　　　　　　　　　　　　　　　　　　　　　　　　　　　　　　　　　　　 </w:t>
      </w:r>
      <w:r w:rsidR="00D74788" w:rsidRPr="00835B84">
        <w:rPr>
          <w:rFonts w:ascii="游ゴシック" w:eastAsia="游ゴシック" w:hAnsi="游ゴシック"/>
          <w:b/>
          <w:u w:val="single"/>
        </w:rPr>
        <w:t xml:space="preserve">     </w:t>
      </w:r>
    </w:p>
    <w:p w:rsidR="00D74788" w:rsidRDefault="00D74788" w:rsidP="00D74788">
      <w:pPr>
        <w:spacing w:line="120" w:lineRule="auto"/>
        <w:jc w:val="left"/>
        <w:rPr>
          <w:rFonts w:ascii="游ゴシック" w:eastAsia="游ゴシック" w:hAnsi="游ゴシック"/>
          <w:b/>
        </w:rPr>
      </w:pPr>
      <w:r w:rsidRPr="00127A86">
        <w:rPr>
          <w:rFonts w:ascii="游ゴシック" w:eastAsia="游ゴシック" w:hAnsi="游ゴシック" w:hint="eastAsia"/>
          <w:b/>
        </w:rPr>
        <w:t>３　周知方法</w:t>
      </w:r>
    </w:p>
    <w:p w:rsidR="00D74788" w:rsidRDefault="00D74788" w:rsidP="00D74788">
      <w:pPr>
        <w:spacing w:line="120" w:lineRule="auto"/>
        <w:jc w:val="left"/>
        <w:rPr>
          <w:rFonts w:ascii="游ゴシック" w:eastAsia="游ゴシック" w:hAnsi="游ゴシック"/>
          <w:b/>
        </w:rPr>
      </w:pPr>
      <w:r>
        <w:rPr>
          <w:rFonts w:ascii="游ゴシック" w:eastAsia="游ゴシック" w:hAnsi="游ゴシック" w:hint="eastAsia"/>
          <w:b/>
        </w:rPr>
        <w:t>はやまクリーンプログラムに基づく環境配慮型イベントであることをご周知ください。</w:t>
      </w:r>
    </w:p>
    <w:p w:rsidR="00D74788" w:rsidRPr="00127A86" w:rsidRDefault="00D74788" w:rsidP="00D74788">
      <w:pPr>
        <w:spacing w:line="120" w:lineRule="auto"/>
        <w:jc w:val="left"/>
        <w:rPr>
          <w:rFonts w:ascii="游ゴシック" w:eastAsia="游ゴシック" w:hAnsi="游ゴシック"/>
          <w:b/>
        </w:rPr>
      </w:pPr>
      <w:r>
        <w:rPr>
          <w:rFonts w:ascii="游ゴシック" w:eastAsia="游ゴシック" w:hAnsi="游ゴシック" w:hint="eastAsia"/>
          <w:b/>
        </w:rPr>
        <w:t>＜事前周知＞</w:t>
      </w:r>
    </w:p>
    <w:p w:rsidR="00D74788" w:rsidRPr="00127A86" w:rsidRDefault="00D74788" w:rsidP="00D74788">
      <w:pPr>
        <w:spacing w:line="120" w:lineRule="auto"/>
        <w:jc w:val="left"/>
        <w:rPr>
          <w:rFonts w:ascii="游ゴシック" w:eastAsia="游ゴシック" w:hAnsi="游ゴシック"/>
          <w:b/>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sidRPr="00127A86">
        <w:rPr>
          <w:rFonts w:ascii="游ゴシック" w:eastAsia="游ゴシック" w:hAnsi="游ゴシック" w:hint="eastAsia"/>
          <w:b/>
        </w:rPr>
        <w:t>HP(アドレ</w:t>
      </w:r>
      <w:r w:rsidRPr="0077741F">
        <w:rPr>
          <w:rFonts w:ascii="游ゴシック" w:eastAsia="游ゴシック" w:hAnsi="游ゴシック" w:hint="eastAsia"/>
          <w:b/>
        </w:rPr>
        <w:t>ス</w:t>
      </w:r>
      <w:hyperlink r:id="rId7" w:history="1">
        <w:r w:rsidR="0077741F" w:rsidRPr="0077741F">
          <w:rPr>
            <w:rStyle w:val="ac"/>
            <w:rFonts w:ascii="游ゴシック" w:eastAsia="游ゴシック" w:hAnsi="游ゴシック" w:hint="eastAsia"/>
            <w:b/>
            <w:color w:val="auto"/>
          </w:rPr>
          <w:t>http://</w:t>
        </w:r>
        <w:r w:rsidR="0077741F" w:rsidRPr="0077741F">
          <w:rPr>
            <w:rStyle w:val="ac"/>
            <w:rFonts w:ascii="游ゴシック" w:eastAsia="游ゴシック" w:hAnsi="游ゴシック"/>
            <w:b/>
            <w:color w:val="auto"/>
          </w:rPr>
          <w:t>www.hayamataro.jp</w:t>
        </w:r>
      </w:hyperlink>
      <w:r w:rsidR="0077741F" w:rsidRPr="0077741F">
        <w:rPr>
          <w:rFonts w:ascii="游ゴシック" w:eastAsia="游ゴシック" w:hAnsi="游ゴシック" w:hint="eastAsia"/>
          <w:b/>
          <w:u w:val="single"/>
        </w:rPr>
        <w:t xml:space="preserve"> </w:t>
      </w:r>
      <w:r w:rsidR="0077741F" w:rsidRPr="0077741F">
        <w:rPr>
          <w:rFonts w:ascii="游ゴシック" w:eastAsia="游ゴシック" w:hAnsi="游ゴシック"/>
          <w:b/>
          <w:u w:val="single"/>
        </w:rPr>
        <w:t xml:space="preserve">     </w:t>
      </w:r>
      <w:r w:rsidR="0077741F">
        <w:rPr>
          <w:rFonts w:ascii="游ゴシック" w:eastAsia="游ゴシック" w:hAnsi="游ゴシック"/>
          <w:b/>
          <w:u w:val="single"/>
        </w:rPr>
        <w:t xml:space="preserve">                                                    </w:t>
      </w:r>
      <w:r w:rsidRPr="00127A86">
        <w:rPr>
          <w:rFonts w:ascii="游ゴシック" w:eastAsia="游ゴシック" w:hAnsi="游ゴシック" w:hint="eastAsia"/>
          <w:b/>
        </w:rPr>
        <w:t>)</w:t>
      </w:r>
    </w:p>
    <w:p w:rsidR="00D74788" w:rsidRDefault="0077741F" w:rsidP="00D74788">
      <w:pPr>
        <w:spacing w:line="120" w:lineRule="auto"/>
        <w:jc w:val="left"/>
        <w:rPr>
          <w:rFonts w:ascii="游ゴシック" w:eastAsia="游ゴシック" w:hAnsi="游ゴシック"/>
          <w:b/>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sidR="00D74788" w:rsidRPr="00127A86">
        <w:rPr>
          <w:rFonts w:ascii="游ゴシック" w:eastAsia="游ゴシック" w:hAnsi="游ゴシック" w:hint="eastAsia"/>
          <w:b/>
        </w:rPr>
        <w:t>イベントチラシに掲載(</w:t>
      </w:r>
      <w:r w:rsidR="00D74788">
        <w:rPr>
          <w:rFonts w:ascii="游ゴシック" w:eastAsia="游ゴシック" w:hAnsi="游ゴシック" w:hint="eastAsia"/>
          <w:b/>
        </w:rPr>
        <w:t>イベントチラシを提出ください</w:t>
      </w:r>
      <w:r w:rsidR="00D74788" w:rsidRPr="00127A86">
        <w:rPr>
          <w:rFonts w:ascii="游ゴシック" w:eastAsia="游ゴシック" w:hAnsi="游ゴシック" w:hint="eastAsia"/>
          <w:b/>
        </w:rPr>
        <w:t>)</w:t>
      </w:r>
    </w:p>
    <w:p w:rsidR="00D74788" w:rsidRPr="00127A86" w:rsidRDefault="0077741F" w:rsidP="00D74788">
      <w:pPr>
        <w:spacing w:line="120" w:lineRule="auto"/>
        <w:jc w:val="left"/>
        <w:rPr>
          <w:rFonts w:ascii="游ゴシック" w:eastAsia="游ゴシック" w:hAnsi="游ゴシック"/>
          <w:b/>
        </w:rPr>
      </w:pPr>
      <w:r w:rsidRPr="00127A86">
        <w:rPr>
          <w:rFonts w:ascii="游ゴシック" w:eastAsia="游ゴシック" w:hAnsi="游ゴシック" w:hint="eastAsia"/>
          <w:b/>
        </w:rPr>
        <w:t>□</w:t>
      </w:r>
      <w:r>
        <w:rPr>
          <w:rFonts w:ascii="游ゴシック" w:eastAsia="游ゴシック" w:hAnsi="游ゴシック" w:hint="eastAsia"/>
          <w:b/>
        </w:rPr>
        <w:t>そ</w:t>
      </w:r>
      <w:r w:rsidR="00D74788" w:rsidRPr="00127A86">
        <w:rPr>
          <w:rFonts w:ascii="游ゴシック" w:eastAsia="游ゴシック" w:hAnsi="游ゴシック" w:hint="eastAsia"/>
          <w:b/>
        </w:rPr>
        <w:t>の他（</w:t>
      </w:r>
      <w:r w:rsidR="00671E76">
        <w:rPr>
          <w:rFonts w:ascii="游ゴシック" w:eastAsia="游ゴシック" w:hAnsi="游ゴシック" w:hint="eastAsia"/>
          <w:b/>
        </w:rPr>
        <w:t xml:space="preserve">　　　　　　　　　　　　　</w:t>
      </w:r>
      <w:r w:rsidR="00D74788" w:rsidRPr="00127A86">
        <w:rPr>
          <w:rFonts w:ascii="游ゴシック" w:eastAsia="游ゴシック" w:hAnsi="游ゴシック" w:hint="eastAsia"/>
          <w:b/>
        </w:rPr>
        <w:t xml:space="preserve"> </w:t>
      </w:r>
      <w:r w:rsidR="00D74788">
        <w:rPr>
          <w:rFonts w:ascii="游ゴシック" w:eastAsia="游ゴシック" w:hAnsi="游ゴシック"/>
          <w:b/>
        </w:rPr>
        <w:t xml:space="preserve">  </w:t>
      </w:r>
      <w:r w:rsidR="00D74788" w:rsidRPr="00127A86">
        <w:rPr>
          <w:rFonts w:ascii="游ゴシック" w:eastAsia="游ゴシック" w:hAnsi="游ゴシック" w:hint="eastAsia"/>
          <w:b/>
        </w:rPr>
        <w:t xml:space="preserve">　）　　　　　　　　　　　　　　　　　　　　　　　　　　　　　　　　　　　　　　　　</w:t>
      </w:r>
    </w:p>
    <w:p w:rsidR="00D74788" w:rsidRDefault="00D74788" w:rsidP="00D74788">
      <w:pPr>
        <w:spacing w:line="120" w:lineRule="auto"/>
        <w:rPr>
          <w:rFonts w:ascii="游ゴシック" w:eastAsia="游ゴシック" w:hAnsi="游ゴシック"/>
          <w:b/>
        </w:rPr>
      </w:pPr>
      <w:r>
        <w:rPr>
          <w:rFonts w:ascii="游ゴシック" w:eastAsia="游ゴシック" w:hAnsi="游ゴシック" w:hint="eastAsia"/>
          <w:b/>
        </w:rPr>
        <w:t>＜イベント当日＞</w:t>
      </w:r>
    </w:p>
    <w:p w:rsidR="00D74788" w:rsidRDefault="00D74788" w:rsidP="00D74788">
      <w:pPr>
        <w:spacing w:line="120" w:lineRule="auto"/>
        <w:jc w:val="left"/>
        <w:rPr>
          <w:rFonts w:ascii="游ゴシック" w:eastAsia="游ゴシック" w:hAnsi="游ゴシック"/>
          <w:b/>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sidRPr="00971EA3">
        <w:rPr>
          <w:rFonts w:ascii="游ゴシック" w:eastAsia="游ゴシック" w:hAnsi="游ゴシック" w:hint="eastAsia"/>
          <w:b/>
        </w:rPr>
        <w:t>はやまクリーンプログラム啓発用</w:t>
      </w:r>
      <w:r>
        <w:rPr>
          <w:rFonts w:ascii="游ゴシック" w:eastAsia="游ゴシック" w:hAnsi="游ゴシック" w:hint="eastAsia"/>
          <w:b/>
        </w:rPr>
        <w:t>のぼり旗(貸出)</w:t>
      </w:r>
    </w:p>
    <w:p w:rsidR="00D74788" w:rsidRDefault="00D74788" w:rsidP="00D74788">
      <w:pPr>
        <w:spacing w:line="120" w:lineRule="auto"/>
        <w:jc w:val="left"/>
        <w:rPr>
          <w:rFonts w:ascii="游ゴシック" w:eastAsia="游ゴシック" w:hAnsi="游ゴシック"/>
          <w:b/>
        </w:rPr>
      </w:pPr>
      <w:r w:rsidRPr="00127A86">
        <w:rPr>
          <w:rFonts w:ascii="游ゴシック" w:eastAsia="游ゴシック" w:hAnsi="游ゴシック" w:hint="eastAsia"/>
          <w:b/>
        </w:rPr>
        <w:t>□</w:t>
      </w:r>
      <w:r>
        <w:rPr>
          <w:rFonts w:ascii="游ゴシック" w:eastAsia="游ゴシック" w:hAnsi="游ゴシック" w:hint="eastAsia"/>
          <w:b/>
        </w:rPr>
        <w:t>ポスターを掲示(町HPよりダウンロードできます)</w:t>
      </w:r>
    </w:p>
    <w:p w:rsidR="00D74788" w:rsidRDefault="00D74788" w:rsidP="00D74788">
      <w:pPr>
        <w:spacing w:line="120" w:lineRule="auto"/>
        <w:jc w:val="left"/>
        <w:rPr>
          <w:rFonts w:ascii="游ゴシック" w:eastAsia="游ゴシック" w:hAnsi="游ゴシック"/>
          <w:b/>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sidRPr="00971EA3">
        <w:rPr>
          <w:rFonts w:ascii="游ゴシック" w:eastAsia="游ゴシック" w:hAnsi="游ゴシック" w:hint="eastAsia"/>
          <w:b/>
        </w:rPr>
        <w:t>その他（</w:t>
      </w:r>
      <w:r>
        <w:rPr>
          <w:rFonts w:ascii="游ゴシック" w:eastAsia="游ゴシック" w:hAnsi="游ゴシック" w:hint="eastAsia"/>
          <w:b/>
        </w:rPr>
        <w:t xml:space="preserve">イベントチラシを配布　　　　　　</w:t>
      </w:r>
      <w:r w:rsidRPr="00971EA3">
        <w:rPr>
          <w:rFonts w:ascii="游ゴシック" w:eastAsia="游ゴシック" w:hAnsi="游ゴシック"/>
          <w:b/>
        </w:rPr>
        <w:t>）</w:t>
      </w:r>
    </w:p>
    <w:p w:rsidR="00D74788" w:rsidRPr="00D74788" w:rsidRDefault="00D74788" w:rsidP="00D74788">
      <w:pPr>
        <w:spacing w:line="120" w:lineRule="auto"/>
        <w:jc w:val="left"/>
        <w:rPr>
          <w:rFonts w:ascii="游ゴシック" w:eastAsia="游ゴシック" w:hAnsi="游ゴシック"/>
          <w:b/>
        </w:rPr>
      </w:pPr>
    </w:p>
    <w:p w:rsidR="00D74788" w:rsidRDefault="00D74788" w:rsidP="00D74788">
      <w:pPr>
        <w:spacing w:line="120" w:lineRule="auto"/>
        <w:rPr>
          <w:rFonts w:ascii="游ゴシック" w:eastAsia="游ゴシック" w:hAnsi="游ゴシック"/>
          <w:b/>
        </w:rPr>
      </w:pPr>
      <w:r>
        <w:rPr>
          <w:rFonts w:ascii="游ゴシック" w:eastAsia="游ゴシック" w:hAnsi="游ゴシック" w:hint="eastAsia"/>
          <w:b/>
        </w:rPr>
        <w:t>４　取組みの紹介について</w:t>
      </w:r>
    </w:p>
    <w:p w:rsidR="00D74788" w:rsidRPr="00127A86" w:rsidRDefault="00D74788" w:rsidP="00D74788">
      <w:pPr>
        <w:spacing w:line="120" w:lineRule="auto"/>
        <w:ind w:firstLineChars="100" w:firstLine="210"/>
        <w:rPr>
          <w:rFonts w:ascii="游ゴシック" w:eastAsia="游ゴシック" w:hAnsi="游ゴシック"/>
          <w:b/>
        </w:rPr>
      </w:pPr>
      <w:r w:rsidRPr="00127A86">
        <w:rPr>
          <w:rFonts w:ascii="游ゴシック" w:eastAsia="游ゴシック" w:hAnsi="游ゴシック" w:hint="eastAsia"/>
          <w:b/>
        </w:rPr>
        <w:t>今後、町HP</w:t>
      </w:r>
      <w:r>
        <w:rPr>
          <w:rFonts w:ascii="游ゴシック" w:eastAsia="游ゴシック" w:hAnsi="游ゴシック" w:hint="eastAsia"/>
          <w:b/>
        </w:rPr>
        <w:t>等で本取り組みを掲載する可能性があります。</w:t>
      </w: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Pr>
          <w:rFonts w:ascii="游ゴシック" w:eastAsia="游ゴシック" w:hAnsi="游ゴシック" w:hint="eastAsia"/>
          <w:b/>
        </w:rPr>
        <w:t>承諾します</w:t>
      </w:r>
      <w:r w:rsidRPr="00127A86">
        <w:rPr>
          <w:rFonts w:ascii="游ゴシック" w:eastAsia="游ゴシック" w:hAnsi="游ゴシック" w:hint="eastAsia"/>
          <w:b/>
        </w:rPr>
        <w:t>。□</w:t>
      </w:r>
      <w:r>
        <w:rPr>
          <w:rFonts w:ascii="游ゴシック" w:eastAsia="游ゴシック" w:hAnsi="游ゴシック" w:hint="eastAsia"/>
          <w:b/>
        </w:rPr>
        <w:t>承諾しません。</w:t>
      </w:r>
    </w:p>
    <w:p w:rsidR="00D74788" w:rsidRPr="004562C1" w:rsidRDefault="00D74788" w:rsidP="00D74788">
      <w:pPr>
        <w:spacing w:line="120" w:lineRule="auto"/>
        <w:rPr>
          <w:rFonts w:ascii="游ゴシック" w:eastAsia="游ゴシック" w:hAnsi="游ゴシック"/>
          <w:b/>
        </w:rPr>
      </w:pPr>
      <w:r>
        <w:rPr>
          <w:rFonts w:ascii="游ゴシック" w:eastAsia="游ゴシック" w:hAnsi="游ゴシック" w:hint="eastAsia"/>
          <w:b/>
        </w:rPr>
        <w:t xml:space="preserve">　　</w:t>
      </w:r>
    </w:p>
    <w:p w:rsidR="00D74788" w:rsidRPr="00127A86" w:rsidRDefault="00D74788" w:rsidP="00D74788">
      <w:pPr>
        <w:spacing w:line="120" w:lineRule="auto"/>
        <w:rPr>
          <w:rFonts w:ascii="游ゴシック" w:eastAsia="游ゴシック" w:hAnsi="游ゴシック"/>
          <w:b/>
        </w:rPr>
      </w:pPr>
      <w:r>
        <w:rPr>
          <w:rFonts w:ascii="游ゴシック" w:eastAsia="游ゴシック" w:hAnsi="游ゴシック" w:hint="eastAsia"/>
          <w:b/>
        </w:rPr>
        <w:t>５　貸出</w:t>
      </w:r>
      <w:r w:rsidRPr="00127A86">
        <w:rPr>
          <w:rFonts w:ascii="游ゴシック" w:eastAsia="游ゴシック" w:hAnsi="游ゴシック" w:hint="eastAsia"/>
          <w:b/>
        </w:rPr>
        <w:t>物品について</w:t>
      </w:r>
    </w:p>
    <w:p w:rsidR="00D74788" w:rsidRPr="00127A86" w:rsidRDefault="00D74788" w:rsidP="00D74788">
      <w:pPr>
        <w:spacing w:line="120" w:lineRule="auto"/>
        <w:rPr>
          <w:rFonts w:ascii="游ゴシック" w:eastAsia="游ゴシック" w:hAnsi="游ゴシック"/>
          <w:b/>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sidRPr="00127A86">
        <w:rPr>
          <w:rFonts w:ascii="游ゴシック" w:eastAsia="游ゴシック" w:hAnsi="游ゴシック" w:hint="eastAsia"/>
          <w:b/>
        </w:rPr>
        <w:t>はやまクリーンプログラム</w:t>
      </w:r>
      <w:r>
        <w:rPr>
          <w:rFonts w:ascii="游ゴシック" w:eastAsia="游ゴシック" w:hAnsi="游ゴシック" w:hint="eastAsia"/>
          <w:b/>
        </w:rPr>
        <w:t>啓発用のぼり旗の貸出を希望</w:t>
      </w:r>
      <w:r w:rsidRPr="00127A86">
        <w:rPr>
          <w:rFonts w:ascii="游ゴシック" w:eastAsia="游ゴシック" w:hAnsi="游ゴシック" w:hint="eastAsia"/>
          <w:b/>
        </w:rPr>
        <w:t>（本数</w:t>
      </w:r>
      <w:r>
        <w:rPr>
          <w:rFonts w:ascii="游ゴシック" w:eastAsia="游ゴシック" w:hAnsi="游ゴシック" w:hint="eastAsia"/>
          <w:b/>
          <w:u w:val="single"/>
        </w:rPr>
        <w:t>２</w:t>
      </w:r>
      <w:r w:rsidRPr="00127A86">
        <w:rPr>
          <w:rFonts w:ascii="游ゴシック" w:eastAsia="游ゴシック" w:hAnsi="游ゴシック" w:hint="eastAsia"/>
          <w:b/>
        </w:rPr>
        <w:t>本）最大</w:t>
      </w:r>
      <w:r>
        <w:rPr>
          <w:rFonts w:ascii="游ゴシック" w:eastAsia="游ゴシック" w:hAnsi="游ゴシック" w:hint="eastAsia"/>
          <w:b/>
        </w:rPr>
        <w:t>２</w:t>
      </w:r>
      <w:r w:rsidR="004B61D2">
        <w:rPr>
          <w:rFonts w:ascii="游ゴシック" w:eastAsia="游ゴシック" w:hAnsi="游ゴシック" w:hint="eastAsia"/>
          <w:b/>
        </w:rPr>
        <w:t>本</w:t>
      </w:r>
    </w:p>
    <w:p w:rsidR="00D74788" w:rsidRDefault="00116988" w:rsidP="00D74788">
      <w:pPr>
        <w:spacing w:line="120" w:lineRule="auto"/>
        <w:rPr>
          <w:rFonts w:ascii="游ゴシック" w:eastAsia="游ゴシック" w:hAnsi="游ゴシック"/>
          <w:b/>
        </w:rPr>
      </w:pPr>
      <w:r>
        <w:rPr>
          <w:rFonts w:ascii="游ゴシック" w:eastAsia="游ゴシック" w:hAnsi="游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19050</wp:posOffset>
                </wp:positionV>
                <wp:extent cx="266700" cy="171450"/>
                <wp:effectExtent l="0" t="0" r="19050" b="19050"/>
                <wp:wrapNone/>
                <wp:docPr id="2" name="楕円 2"/>
                <wp:cNvGraphicFramePr/>
                <a:graphic xmlns:a="http://schemas.openxmlformats.org/drawingml/2006/main">
                  <a:graphicData uri="http://schemas.microsoft.com/office/word/2010/wordprocessingShape">
                    <wps:wsp>
                      <wps:cNvSpPr/>
                      <wps:spPr>
                        <a:xfrm>
                          <a:off x="0" y="0"/>
                          <a:ext cx="266700" cy="1714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143442" id="楕円 2" o:spid="_x0000_s1026" style="position:absolute;left:0;text-align:left;margin-left:103.5pt;margin-top:1.5pt;width:21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V2oQIAAI0FAAAOAAAAZHJzL2Uyb0RvYy54bWysVF1uEzEQfkfiDpbf6e5GaUujbqqoVRFS&#10;1VakqM+O185a8nqM7WQTDtAbcASOBudg7P1poBUPiDxsPJ6Zb/zN3/nFrtFkK5xXYEpaHOWUCMOh&#10;UmZd0s8P1+/eU+IDMxXTYERJ98LTi/nbN+etnYkJ1KAr4QiCGD9rbUnrEOwsyzyvRcP8EVhhUCnB&#10;NSyg6NZZ5ViL6I3OJnl+krXgKuuAC+/x9qpT0nnCl1LwcCelF4HokuLbQvq69F3FbzY/Z7O1Y7ZW&#10;vH8G+4dXNEwZDDpCXbHAyMapF1CN4g48yHDEoclASsVF4oBsivwPNsuaWZG4YHK8HdPk/x8sv93e&#10;O6Kqkk4oMazBEv38/u3H0xOZxNy01s/QZGnvXS95PEaiO+ma+I8UyC7lcz/mU+wC4Xg5OTk5zTHr&#10;HFXFaTE9TvnOnp2t8+GDgIbEQ0mF1sr6yJjN2PbGB4yJ1oNVvDZwrbROVdOGtIh7liNsVHnQqora&#10;JMQGEpfakS3D0oddEekg2IEVStrgZSTZ0UqnsNciQmjzSUhMTSTSBfgdk3EuTCg6Vc0q0YU6zvE3&#10;BBs8UugEGJElPnLE7gEGyw5kwO7e3NtHV5F6enTumf/NefRIkcGE0blRBtxrzDSy6iN39kOSutTE&#10;LK2g2mPjOOgmylt+rbCGN8yHe+ZwhLDsuBbCHX6kBiwU9CdKanBfX7uP9tjZqKWkxZEsqf+yYU5Q&#10;oj8a7PmzYjqNM5yE6fHpBAV3qFkdasymuQQsfYELyPJ0jPZBD0fpoHnE7bGIUVHFDMfYJeXBDcJl&#10;6FYF7h8uFotkhnNrWbgxS8sjeMxqbNCH3SNztm/kgBNwC8P4vmjmzjZ6GlhsAkiVOv05r32+ceZT&#10;4/T7KS6VQzlZPW/R+S8AAAD//wMAUEsDBBQABgAIAAAAIQBD/Oww3AAAAAgBAAAPAAAAZHJzL2Rv&#10;d25yZXYueG1sTI9BT8MwDIXvSPyHyEjcWEKGGCtNJzQECI0L3bRz2pi2onGqJtvKv8c7wcl+etbz&#10;9/LV5HtxxDF2gQzczhQIpDq4jhoDu+3LzQOImCw52wdCAz8YYVVcXuQ2c+FEn3gsUyM4hGJmDbQp&#10;DZmUsW7R2zgLAxJ7X2H0NrEcG+lGe+Jw30ut1L30tiP+0NoB1y3W3+XBG9BVGer9fvE2f//YrGl6&#10;1q96p425vpqeHkEknNLfMZzxGR0KZqrCgVwUPWeoBXdJBuY82Nd3S16qs1Ygi1z+L1D8AgAA//8D&#10;AFBLAQItABQABgAIAAAAIQC2gziS/gAAAOEBAAATAAAAAAAAAAAAAAAAAAAAAABbQ29udGVudF9U&#10;eXBlc10ueG1sUEsBAi0AFAAGAAgAAAAhADj9If/WAAAAlAEAAAsAAAAAAAAAAAAAAAAALwEAAF9y&#10;ZWxzLy5yZWxzUEsBAi0AFAAGAAgAAAAhAN2JRXahAgAAjQUAAA4AAAAAAAAAAAAAAAAALgIAAGRy&#10;cy9lMm9Eb2MueG1sUEsBAi0AFAAGAAgAAAAhAEP87DDcAAAACAEAAA8AAAAAAAAAAAAAAAAA+wQA&#10;AGRycy9kb3ducmV2LnhtbFBLBQYAAAAABAAEAPMAAAAEBgAAAAA=&#10;" filled="f" strokecolor="black [3213]" strokeweight="1.5pt">
                <v:stroke joinstyle="miter"/>
              </v:oval>
            </w:pict>
          </mc:Fallback>
        </mc:AlternateContent>
      </w:r>
      <w:r w:rsidR="00D74788" w:rsidRPr="00127A86">
        <w:rPr>
          <w:rFonts w:ascii="游ゴシック" w:eastAsia="游ゴシック" w:hAnsi="游ゴシック" w:hint="eastAsia"/>
          <w:b/>
        </w:rPr>
        <w:t xml:space="preserve"> </w:t>
      </w:r>
      <w:r w:rsidR="00D74788" w:rsidRPr="00127A86">
        <w:rPr>
          <w:rFonts w:ascii="游ゴシック" w:eastAsia="游ゴシック" w:hAnsi="游ゴシック"/>
          <w:b/>
        </w:rPr>
        <w:t xml:space="preserve"> </w:t>
      </w:r>
      <w:r w:rsidR="00D74788">
        <w:rPr>
          <w:rFonts w:ascii="游ゴシック" w:eastAsia="游ゴシック" w:hAnsi="游ゴシック" w:hint="eastAsia"/>
          <w:b/>
        </w:rPr>
        <w:t>受取日(</w:t>
      </w:r>
      <w:r>
        <w:rPr>
          <w:rFonts w:ascii="游ゴシック" w:eastAsia="游ゴシック" w:hAnsi="游ゴシック" w:hint="eastAsia"/>
          <w:b/>
        </w:rPr>
        <w:t>３月10</w:t>
      </w:r>
      <w:r w:rsidR="00D74788">
        <w:rPr>
          <w:rFonts w:ascii="游ゴシック" w:eastAsia="游ゴシック" w:hAnsi="游ゴシック" w:hint="eastAsia"/>
          <w:b/>
        </w:rPr>
        <w:t>日　AM・PM)　受付時間：平日８時半～17時　役場2階政策</w:t>
      </w:r>
      <w:bookmarkStart w:id="0" w:name="_GoBack"/>
      <w:bookmarkEnd w:id="0"/>
      <w:r w:rsidR="00D74788">
        <w:rPr>
          <w:rFonts w:ascii="游ゴシック" w:eastAsia="游ゴシック" w:hAnsi="游ゴシック" w:hint="eastAsia"/>
          <w:b/>
        </w:rPr>
        <w:t>課へお越しください。</w:t>
      </w:r>
    </w:p>
    <w:p w:rsidR="00D74788" w:rsidRPr="00127A86" w:rsidRDefault="00D74788" w:rsidP="00D74788">
      <w:pPr>
        <w:spacing w:line="120" w:lineRule="auto"/>
        <w:rPr>
          <w:rFonts w:ascii="游ゴシック" w:eastAsia="游ゴシック" w:hAnsi="游ゴシック"/>
          <w:b/>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Pr>
          <w:rFonts w:ascii="游ゴシック" w:eastAsia="游ゴシック" w:hAnsi="游ゴシック" w:hint="eastAsia"/>
          <w:b/>
        </w:rPr>
        <w:t>はやまクリーンプログラムのロゴを使用する</w:t>
      </w:r>
    </w:p>
    <w:p w:rsidR="00D74788" w:rsidRPr="00127A86" w:rsidRDefault="00D74788" w:rsidP="00D74788">
      <w:pPr>
        <w:spacing w:line="120" w:lineRule="auto"/>
        <w:rPr>
          <w:rFonts w:ascii="游ゴシック" w:eastAsia="游ゴシック" w:hAnsi="游ゴシック"/>
          <w:b/>
          <w:u w:val="single"/>
        </w:rPr>
      </w:pPr>
      <w:r w:rsidRPr="00127A86">
        <w:rPr>
          <w:rFonts w:ascii="游ゴシック" w:eastAsia="游ゴシック" w:hAnsi="游ゴシック" w:hint="eastAsia"/>
          <w:b/>
        </w:rPr>
        <w:t xml:space="preserve">　送付先メールアドレス</w:t>
      </w:r>
      <w:r w:rsidRPr="00127A86">
        <w:rPr>
          <w:rFonts w:ascii="游ゴシック" w:eastAsia="游ゴシック" w:hAnsi="游ゴシック" w:hint="eastAsia"/>
          <w:b/>
          <w:u w:val="single"/>
        </w:rPr>
        <w:t>(</w:t>
      </w:r>
      <w:proofErr w:type="spellStart"/>
      <w:r>
        <w:rPr>
          <w:rFonts w:ascii="游ゴシック" w:eastAsia="游ゴシック" w:hAnsi="游ゴシック"/>
          <w:b/>
          <w:u w:val="single"/>
        </w:rPr>
        <w:t>hayamatarou</w:t>
      </w:r>
      <w:proofErr w:type="spellEnd"/>
      <w:r w:rsidRPr="00127A86">
        <w:rPr>
          <w:rFonts w:ascii="游ゴシック" w:eastAsia="游ゴシック" w:hAnsi="游ゴシック" w:hint="eastAsia"/>
          <w:b/>
          <w:u w:val="single"/>
        </w:rPr>
        <w:t>＠</w:t>
      </w:r>
      <w:r>
        <w:rPr>
          <w:rFonts w:ascii="游ゴシック" w:eastAsia="游ゴシック" w:hAnsi="游ゴシック" w:hint="eastAsia"/>
          <w:b/>
          <w:u w:val="single"/>
        </w:rPr>
        <w:t>h</w:t>
      </w:r>
      <w:r>
        <w:rPr>
          <w:rFonts w:ascii="游ゴシック" w:eastAsia="游ゴシック" w:hAnsi="游ゴシック"/>
          <w:b/>
          <w:u w:val="single"/>
        </w:rPr>
        <w:t>cp.co.jp</w:t>
      </w:r>
      <w:r w:rsidRPr="00127A86">
        <w:rPr>
          <w:rFonts w:ascii="游ゴシック" w:eastAsia="游ゴシック" w:hAnsi="游ゴシック" w:hint="eastAsia"/>
          <w:b/>
          <w:u w:val="single"/>
        </w:rPr>
        <w:t xml:space="preserve">　　　　　　　　　　　　　　　　　　</w:t>
      </w:r>
      <w:r>
        <w:rPr>
          <w:rFonts w:ascii="游ゴシック" w:eastAsia="游ゴシック" w:hAnsi="游ゴシック" w:hint="eastAsia"/>
          <w:b/>
          <w:u w:val="single"/>
        </w:rPr>
        <w:t xml:space="preserve">　　　　</w:t>
      </w:r>
      <w:r w:rsidR="0077741F">
        <w:rPr>
          <w:rFonts w:ascii="游ゴシック" w:eastAsia="游ゴシック" w:hAnsi="游ゴシック" w:hint="eastAsia"/>
          <w:b/>
          <w:u w:val="single"/>
        </w:rPr>
        <w:t xml:space="preserve">　　　</w:t>
      </w:r>
      <w:r w:rsidRPr="00127A86">
        <w:rPr>
          <w:rFonts w:ascii="游ゴシック" w:eastAsia="游ゴシック" w:hAnsi="游ゴシック" w:hint="eastAsia"/>
          <w:b/>
          <w:u w:val="single"/>
        </w:rPr>
        <w:t xml:space="preserve">　)</w:t>
      </w:r>
    </w:p>
    <w:p w:rsidR="00D74788" w:rsidRPr="00D74788" w:rsidRDefault="00D74788" w:rsidP="00D74788">
      <w:pPr>
        <w:spacing w:line="120" w:lineRule="auto"/>
        <w:rPr>
          <w:rFonts w:ascii="游ゴシック" w:eastAsia="游ゴシック" w:hAnsi="游ゴシック"/>
          <w:b/>
        </w:rPr>
      </w:pPr>
    </w:p>
    <w:p w:rsidR="00D74788" w:rsidRPr="00127A86" w:rsidRDefault="00D74788" w:rsidP="00D74788">
      <w:pPr>
        <w:spacing w:line="120" w:lineRule="auto"/>
        <w:ind w:left="210" w:hangingChars="100" w:hanging="210"/>
        <w:rPr>
          <w:rFonts w:ascii="游ゴシック" w:eastAsia="游ゴシック" w:hAnsi="游ゴシック"/>
          <w:b/>
        </w:rPr>
      </w:pPr>
      <w:r>
        <w:rPr>
          <w:rFonts w:ascii="游ゴシック" w:eastAsia="游ゴシック" w:hAnsi="游ゴシック" w:hint="eastAsia"/>
          <w:b/>
        </w:rPr>
        <w:t>６</w:t>
      </w:r>
      <w:r w:rsidRPr="00127A86">
        <w:rPr>
          <w:rFonts w:ascii="游ゴシック" w:eastAsia="游ゴシック" w:hAnsi="游ゴシック" w:hint="eastAsia"/>
          <w:b/>
        </w:rPr>
        <w:t xml:space="preserve">　実施報告について</w:t>
      </w:r>
    </w:p>
    <w:p w:rsidR="00D74788" w:rsidRPr="004562C1" w:rsidRDefault="00D74788" w:rsidP="00D74788">
      <w:pPr>
        <w:spacing w:line="120" w:lineRule="auto"/>
        <w:ind w:leftChars="100" w:left="210"/>
        <w:rPr>
          <w:rFonts w:ascii="游ゴシック" w:eastAsia="游ゴシック" w:hAnsi="游ゴシック"/>
          <w:b/>
          <w:shd w:val="pct15" w:color="auto" w:fill="FFFFFF"/>
        </w:rPr>
      </w:pPr>
      <w:r w:rsidRPr="00127A86">
        <w:rPr>
          <w:rFonts w:ascii="游ゴシック" w:eastAsia="游ゴシック" w:hAnsi="游ゴシック" w:hint="eastAsia"/>
          <w:b/>
          <w:shd w:val="pct15" w:color="auto" w:fill="FFFFFF"/>
        </w:rPr>
        <w:t>後援(共催)</w:t>
      </w:r>
      <w:r>
        <w:rPr>
          <w:rFonts w:ascii="游ゴシック" w:eastAsia="游ゴシック" w:hAnsi="游ゴシック" w:hint="eastAsia"/>
          <w:b/>
          <w:shd w:val="pct15" w:color="auto" w:fill="FFFFFF"/>
        </w:rPr>
        <w:t>事業実施報告書と一緒に報告シートをご提出ください</w:t>
      </w:r>
      <w:r w:rsidRPr="00127A86">
        <w:rPr>
          <w:rFonts w:ascii="游ゴシック" w:eastAsia="游ゴシック" w:hAnsi="游ゴシック" w:hint="eastAsia"/>
          <w:b/>
          <w:shd w:val="pct15" w:color="auto" w:fill="FFFFFF"/>
        </w:rPr>
        <w:t>。</w:t>
      </w:r>
    </w:p>
    <w:sectPr w:rsidR="00D74788" w:rsidRPr="004562C1" w:rsidSect="0057703A">
      <w:headerReference w:type="default" r:id="rId8"/>
      <w:pgSz w:w="11906" w:h="16838"/>
      <w:pgMar w:top="720" w:right="720" w:bottom="720" w:left="720" w:header="34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37" w:rsidRDefault="00D36A37" w:rsidP="0001302F">
      <w:r>
        <w:separator/>
      </w:r>
    </w:p>
  </w:endnote>
  <w:endnote w:type="continuationSeparator" w:id="0">
    <w:p w:rsidR="00D36A37" w:rsidRDefault="00D36A37" w:rsidP="0001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37" w:rsidRDefault="00D36A37" w:rsidP="0001302F">
      <w:r>
        <w:separator/>
      </w:r>
    </w:p>
  </w:footnote>
  <w:footnote w:type="continuationSeparator" w:id="0">
    <w:p w:rsidR="00D36A37" w:rsidRDefault="00D36A37" w:rsidP="000130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37" w:rsidRPr="00971EA3" w:rsidRDefault="00D36A37" w:rsidP="00971EA3">
    <w:pPr>
      <w:pStyle w:val="a7"/>
      <w:jc w:val="right"/>
      <w:rPr>
        <w:rFonts w:asciiTheme="minorEastAsia" w:hAnsiTheme="minorEastAsia"/>
      </w:rPr>
    </w:pPr>
    <w:r w:rsidRPr="00D36A37">
      <w:rPr>
        <w:rFonts w:asciiTheme="minorEastAsia" w:hAnsiTheme="minorEastAsia" w:hint="eastAsia"/>
      </w:rPr>
      <w:t>令和</w:t>
    </w:r>
    <w:r w:rsidRPr="00D36A37">
      <w:rPr>
        <w:rFonts w:asciiTheme="minorEastAsia" w:hAnsiTheme="minorEastAsia"/>
      </w:rPr>
      <w:t>2年2</w:t>
    </w:r>
    <w:r w:rsidR="00474297">
      <w:rPr>
        <w:rFonts w:asciiTheme="minorEastAsia" w:hAnsiTheme="minorEastAsia"/>
      </w:rPr>
      <w:t>月</w:t>
    </w:r>
    <w:r w:rsidR="00474297">
      <w:rPr>
        <w:rFonts w:asciiTheme="minorEastAsia" w:hAnsiTheme="minorEastAsia" w:hint="eastAsia"/>
      </w:rPr>
      <w:t>10</w:t>
    </w:r>
    <w:r w:rsidRPr="00D36A37">
      <w:rPr>
        <w:rFonts w:asciiTheme="minorEastAsia" w:hAnsiTheme="minorEastAsia"/>
      </w:rPr>
      <w:t>日現在の様式です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E3"/>
    <w:rsid w:val="0001302F"/>
    <w:rsid w:val="00061FFF"/>
    <w:rsid w:val="00076C30"/>
    <w:rsid w:val="00085BDE"/>
    <w:rsid w:val="000F5AFD"/>
    <w:rsid w:val="000F7F09"/>
    <w:rsid w:val="00111CE3"/>
    <w:rsid w:val="00116988"/>
    <w:rsid w:val="00127A86"/>
    <w:rsid w:val="001545F8"/>
    <w:rsid w:val="00180592"/>
    <w:rsid w:val="001A5BA3"/>
    <w:rsid w:val="001B4935"/>
    <w:rsid w:val="001E39C4"/>
    <w:rsid w:val="002D18AC"/>
    <w:rsid w:val="002E5765"/>
    <w:rsid w:val="00307C01"/>
    <w:rsid w:val="00323DE3"/>
    <w:rsid w:val="00332384"/>
    <w:rsid w:val="00383EA3"/>
    <w:rsid w:val="00395751"/>
    <w:rsid w:val="003E7E29"/>
    <w:rsid w:val="004010B0"/>
    <w:rsid w:val="004562C1"/>
    <w:rsid w:val="00474297"/>
    <w:rsid w:val="004B4E14"/>
    <w:rsid w:val="004B61D2"/>
    <w:rsid w:val="00555965"/>
    <w:rsid w:val="0057703A"/>
    <w:rsid w:val="00587D76"/>
    <w:rsid w:val="00597051"/>
    <w:rsid w:val="0063463C"/>
    <w:rsid w:val="00635AB0"/>
    <w:rsid w:val="00636624"/>
    <w:rsid w:val="00663366"/>
    <w:rsid w:val="00671E76"/>
    <w:rsid w:val="006F0546"/>
    <w:rsid w:val="0075267A"/>
    <w:rsid w:val="007770D9"/>
    <w:rsid w:val="0077741F"/>
    <w:rsid w:val="007A7644"/>
    <w:rsid w:val="007B46EA"/>
    <w:rsid w:val="007D10A6"/>
    <w:rsid w:val="00816AB7"/>
    <w:rsid w:val="00820496"/>
    <w:rsid w:val="00834A3F"/>
    <w:rsid w:val="00835B84"/>
    <w:rsid w:val="008448EB"/>
    <w:rsid w:val="008A3112"/>
    <w:rsid w:val="008D307B"/>
    <w:rsid w:val="008E6598"/>
    <w:rsid w:val="009027BE"/>
    <w:rsid w:val="009072B4"/>
    <w:rsid w:val="00935453"/>
    <w:rsid w:val="00957157"/>
    <w:rsid w:val="00961958"/>
    <w:rsid w:val="00971EA3"/>
    <w:rsid w:val="009768EC"/>
    <w:rsid w:val="009D1484"/>
    <w:rsid w:val="009F1D54"/>
    <w:rsid w:val="00A305E2"/>
    <w:rsid w:val="00A45EA9"/>
    <w:rsid w:val="00AD4F20"/>
    <w:rsid w:val="00B01880"/>
    <w:rsid w:val="00B25DDC"/>
    <w:rsid w:val="00B54C69"/>
    <w:rsid w:val="00B62E4F"/>
    <w:rsid w:val="00B665FE"/>
    <w:rsid w:val="00B90B5D"/>
    <w:rsid w:val="00BA2A65"/>
    <w:rsid w:val="00BD72FA"/>
    <w:rsid w:val="00C03A7D"/>
    <w:rsid w:val="00C57FE7"/>
    <w:rsid w:val="00CA0F40"/>
    <w:rsid w:val="00CD0D0B"/>
    <w:rsid w:val="00D15B6D"/>
    <w:rsid w:val="00D33739"/>
    <w:rsid w:val="00D36A37"/>
    <w:rsid w:val="00D55150"/>
    <w:rsid w:val="00D5637A"/>
    <w:rsid w:val="00D74788"/>
    <w:rsid w:val="00DA268F"/>
    <w:rsid w:val="00DE2486"/>
    <w:rsid w:val="00E126EF"/>
    <w:rsid w:val="00E14718"/>
    <w:rsid w:val="00E161DE"/>
    <w:rsid w:val="00E31338"/>
    <w:rsid w:val="00E42A71"/>
    <w:rsid w:val="00E45455"/>
    <w:rsid w:val="00E4670D"/>
    <w:rsid w:val="00E51FA5"/>
    <w:rsid w:val="00E535CB"/>
    <w:rsid w:val="00E83098"/>
    <w:rsid w:val="00EC73D1"/>
    <w:rsid w:val="00ED220D"/>
    <w:rsid w:val="00F35323"/>
    <w:rsid w:val="00F3719E"/>
    <w:rsid w:val="00F46862"/>
    <w:rsid w:val="00F80D91"/>
    <w:rsid w:val="00FD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AE0062"/>
  <w15:chartTrackingRefBased/>
  <w15:docId w15:val="{132DEC9F-0EB8-4001-8538-A4894349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1CE3"/>
  </w:style>
  <w:style w:type="character" w:customStyle="1" w:styleId="a4">
    <w:name w:val="日付 (文字)"/>
    <w:basedOn w:val="a0"/>
    <w:link w:val="a3"/>
    <w:uiPriority w:val="99"/>
    <w:semiHidden/>
    <w:rsid w:val="00111CE3"/>
  </w:style>
  <w:style w:type="paragraph" w:styleId="a5">
    <w:name w:val="Balloon Text"/>
    <w:basedOn w:val="a"/>
    <w:link w:val="a6"/>
    <w:uiPriority w:val="99"/>
    <w:semiHidden/>
    <w:unhideWhenUsed/>
    <w:rsid w:val="00CA0F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0F40"/>
    <w:rPr>
      <w:rFonts w:asciiTheme="majorHAnsi" w:eastAsiaTheme="majorEastAsia" w:hAnsiTheme="majorHAnsi" w:cstheme="majorBidi"/>
      <w:sz w:val="18"/>
      <w:szCs w:val="18"/>
    </w:rPr>
  </w:style>
  <w:style w:type="paragraph" w:styleId="a7">
    <w:name w:val="header"/>
    <w:basedOn w:val="a"/>
    <w:link w:val="a8"/>
    <w:uiPriority w:val="99"/>
    <w:unhideWhenUsed/>
    <w:rsid w:val="0001302F"/>
    <w:pPr>
      <w:tabs>
        <w:tab w:val="center" w:pos="4252"/>
        <w:tab w:val="right" w:pos="8504"/>
      </w:tabs>
      <w:snapToGrid w:val="0"/>
    </w:pPr>
  </w:style>
  <w:style w:type="character" w:customStyle="1" w:styleId="a8">
    <w:name w:val="ヘッダー (文字)"/>
    <w:basedOn w:val="a0"/>
    <w:link w:val="a7"/>
    <w:uiPriority w:val="99"/>
    <w:rsid w:val="0001302F"/>
  </w:style>
  <w:style w:type="paragraph" w:styleId="a9">
    <w:name w:val="footer"/>
    <w:basedOn w:val="a"/>
    <w:link w:val="aa"/>
    <w:uiPriority w:val="99"/>
    <w:unhideWhenUsed/>
    <w:rsid w:val="0001302F"/>
    <w:pPr>
      <w:tabs>
        <w:tab w:val="center" w:pos="4252"/>
        <w:tab w:val="right" w:pos="8504"/>
      </w:tabs>
      <w:snapToGrid w:val="0"/>
    </w:pPr>
  </w:style>
  <w:style w:type="character" w:customStyle="1" w:styleId="aa">
    <w:name w:val="フッター (文字)"/>
    <w:basedOn w:val="a0"/>
    <w:link w:val="a9"/>
    <w:uiPriority w:val="99"/>
    <w:rsid w:val="0001302F"/>
  </w:style>
  <w:style w:type="table" w:styleId="ab">
    <w:name w:val="Table Grid"/>
    <w:basedOn w:val="a1"/>
    <w:uiPriority w:val="39"/>
    <w:rsid w:val="00D5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77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matar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660B-994D-4941-92E9-EADEBC65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owner</cp:lastModifiedBy>
  <cp:revision>23</cp:revision>
  <cp:lastPrinted>2020-01-31T06:25:00Z</cp:lastPrinted>
  <dcterms:created xsi:type="dcterms:W3CDTF">2019-08-19T12:18:00Z</dcterms:created>
  <dcterms:modified xsi:type="dcterms:W3CDTF">2020-02-10T06:46:00Z</dcterms:modified>
</cp:coreProperties>
</file>