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05" w:rsidRPr="002D6F57" w:rsidRDefault="00C83326" w:rsidP="00C83326">
      <w:pPr>
        <w:spacing w:line="380" w:lineRule="exact"/>
        <w:jc w:val="left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</w:rPr>
        <w:t>第２号様式（第７条関係）</w:t>
      </w:r>
      <w:r w:rsidR="002D6F57">
        <w:rPr>
          <w:rFonts w:ascii="?l?r ??fc" w:cs="Times New Roman" w:hint="eastAsia"/>
          <w:snapToGrid w:val="0"/>
          <w:sz w:val="20"/>
          <w:szCs w:val="20"/>
        </w:rPr>
        <w:t>（用紙　日本</w:t>
      </w:r>
      <w:r w:rsidR="009F3752">
        <w:rPr>
          <w:rFonts w:ascii="?l?r ??fc" w:cs="Times New Roman" w:hint="eastAsia"/>
          <w:snapToGrid w:val="0"/>
          <w:sz w:val="20"/>
          <w:szCs w:val="20"/>
        </w:rPr>
        <w:t>産業</w:t>
      </w:r>
      <w:r w:rsidR="002D6F57">
        <w:rPr>
          <w:rFonts w:ascii="?l?r ??fc" w:cs="Times New Roman" w:hint="eastAsia"/>
          <w:snapToGrid w:val="0"/>
          <w:sz w:val="20"/>
          <w:szCs w:val="20"/>
        </w:rPr>
        <w:t>規格Ａ４縦長型）</w:t>
      </w:r>
    </w:p>
    <w:p w:rsidR="00C83326" w:rsidRDefault="00E16905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屋外広告物設置者等変更届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16905" w:rsidRDefault="00E16905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屋外広告物設置者等変更届</w:t>
      </w:r>
    </w:p>
    <w:p w:rsidR="00E16905" w:rsidRDefault="00C83326">
      <w:pPr>
        <w:spacing w:line="380" w:lineRule="exact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  <w:r w:rsidR="00E16905">
        <w:rPr>
          <w:rFonts w:hint="eastAsia"/>
          <w:snapToGrid w:val="0"/>
        </w:rPr>
        <w:t xml:space="preserve">年　　月　　日　　</w:t>
      </w:r>
    </w:p>
    <w:p w:rsidR="00E16905" w:rsidRDefault="00C83326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葉山町長　山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梨　崇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仁</w:t>
      </w:r>
      <w:r w:rsidR="00E16905">
        <w:rPr>
          <w:rFonts w:hint="eastAsia"/>
          <w:snapToGrid w:val="0"/>
        </w:rPr>
        <w:t xml:space="preserve">　殿</w:t>
      </w:r>
    </w:p>
    <w:p w:rsidR="00C83326" w:rsidRPr="00C83326" w:rsidRDefault="00C83326">
      <w:pPr>
        <w:spacing w:line="380" w:lineRule="exact"/>
        <w:rPr>
          <w:rFonts w:ascii="?l?r ??fc" w:cs="Times New Roman"/>
          <w:snapToGrid w:val="0"/>
        </w:rPr>
      </w:pPr>
    </w:p>
    <w:p w:rsidR="00E16905" w:rsidRDefault="00E16905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届出者　郵便番号</w:t>
      </w:r>
      <w:r w:rsidR="00C83326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　　　</w:t>
      </w:r>
    </w:p>
    <w:p w:rsidR="00E16905" w:rsidRDefault="002D6F57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</w:t>
      </w:r>
      <w:r w:rsidR="00E16905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又は所在地</w:t>
      </w:r>
      <w:r w:rsidR="00C83326">
        <w:rPr>
          <w:rFonts w:hint="eastAsia"/>
          <w:snapToGrid w:val="0"/>
        </w:rPr>
        <w:t xml:space="preserve">　　　　　</w:t>
      </w:r>
      <w:r w:rsidR="00E16905">
        <w:rPr>
          <w:rFonts w:hint="eastAsia"/>
          <w:snapToGrid w:val="0"/>
        </w:rPr>
        <w:t xml:space="preserve">　　　　　　　　　　　</w:t>
      </w:r>
    </w:p>
    <w:p w:rsidR="002D6F57" w:rsidRDefault="002D6F57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>氏</w:t>
      </w:r>
      <w:r w:rsidR="00E16905">
        <w:rPr>
          <w:rFonts w:hint="eastAsia"/>
          <w:snapToGrid w:val="0"/>
        </w:rPr>
        <w:t>名</w:t>
      </w:r>
      <w:r>
        <w:rPr>
          <w:rFonts w:hint="eastAsia"/>
          <w:snapToGrid w:val="0"/>
        </w:rPr>
        <w:t xml:space="preserve">又は法人名　　　　　　　　　　　　　　　　</w:t>
      </w:r>
    </w:p>
    <w:p w:rsidR="00E16905" w:rsidRDefault="00C83326" w:rsidP="002D6F57">
      <w:pPr>
        <w:spacing w:line="340" w:lineRule="exact"/>
        <w:ind w:right="211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E16905">
        <w:rPr>
          <w:rFonts w:hint="eastAsia"/>
          <w:snapToGrid w:val="0"/>
        </w:rPr>
        <w:t xml:space="preserve">　　　　　　　　　　</w:t>
      </w:r>
      <w:r w:rsidR="002D6F57">
        <w:rPr>
          <w:rFonts w:hint="eastAsia"/>
          <w:snapToGrid w:val="0"/>
        </w:rPr>
        <w:t xml:space="preserve">及び代表者氏名　　　　　　　　　　　　　　　</w:t>
      </w:r>
    </w:p>
    <w:p w:rsidR="00E16905" w:rsidRDefault="00E16905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C83326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　　</w:t>
      </w:r>
    </w:p>
    <w:p w:rsidR="00E16905" w:rsidRDefault="00E16905">
      <w:pPr>
        <w:spacing w:before="120" w:after="120" w:line="34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屋外広告物の設置者（管理者、特定屋外広告物安全管理者）を変更したので、神奈川県屋外広告物条例施行規則第７条第４項の規定により、次のとおり届け出ます。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089"/>
        <w:gridCol w:w="420"/>
        <w:gridCol w:w="5145"/>
      </w:tblGrid>
      <w:tr w:rsidR="00E16905" w:rsidTr="00AE5047">
        <w:trPr>
          <w:trHeight w:val="322"/>
        </w:trPr>
        <w:tc>
          <w:tcPr>
            <w:tcW w:w="2940" w:type="dxa"/>
            <w:gridSpan w:val="3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</w:tc>
        <w:tc>
          <w:tcPr>
            <w:tcW w:w="5565" w:type="dxa"/>
            <w:gridSpan w:val="2"/>
            <w:vAlign w:val="center"/>
          </w:tcPr>
          <w:p w:rsidR="00E16905" w:rsidRDefault="00E16905">
            <w:pPr>
              <w:spacing w:line="2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　第　　　　　号</w:t>
            </w:r>
          </w:p>
        </w:tc>
      </w:tr>
      <w:tr w:rsidR="00E16905" w:rsidTr="00AE5047">
        <w:trPr>
          <w:trHeight w:val="322"/>
        </w:trPr>
        <w:tc>
          <w:tcPr>
            <w:tcW w:w="2940" w:type="dxa"/>
            <w:gridSpan w:val="3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広告物の表示内容</w:t>
            </w:r>
          </w:p>
        </w:tc>
        <w:tc>
          <w:tcPr>
            <w:tcW w:w="5565" w:type="dxa"/>
            <w:gridSpan w:val="2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trHeight w:val="322"/>
        </w:trPr>
        <w:tc>
          <w:tcPr>
            <w:tcW w:w="2940" w:type="dxa"/>
            <w:gridSpan w:val="3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表示、設置場所</w:t>
            </w:r>
          </w:p>
        </w:tc>
        <w:tc>
          <w:tcPr>
            <w:tcW w:w="5565" w:type="dxa"/>
            <w:gridSpan w:val="2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trHeight w:val="322"/>
        </w:trPr>
        <w:tc>
          <w:tcPr>
            <w:tcW w:w="2940" w:type="dxa"/>
            <w:gridSpan w:val="3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565" w:type="dxa"/>
            <w:gridSpan w:val="2"/>
            <w:vAlign w:val="center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 w:val="restart"/>
            <w:textDirection w:val="tbRlV"/>
            <w:vAlign w:val="center"/>
          </w:tcPr>
          <w:p w:rsidR="00E16905" w:rsidRDefault="00E16905">
            <w:pPr>
              <w:spacing w:line="220" w:lineRule="exact"/>
              <w:ind w:left="113" w:right="113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変　　　　　更　　　　　事　　　　　項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16905" w:rsidRDefault="00E16905">
            <w:pPr>
              <w:spacing w:line="22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置　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　在　地）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E16905" w:rsidRDefault="00E16905">
            <w:pPr>
              <w:spacing w:line="420" w:lineRule="exact"/>
              <w:jc w:val="distribute"/>
              <w:rPr>
                <w:rFonts w:ascii="?l?r ??fc" w:cs="Times New Roman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名称、代表者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名称、代表者の氏名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16905" w:rsidRDefault="00E16905">
            <w:pPr>
              <w:spacing w:line="22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管　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理　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16905" w:rsidRDefault="00E16905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　在　地）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E16905" w:rsidRDefault="00E16905">
            <w:pPr>
              <w:spacing w:line="420" w:lineRule="exact"/>
              <w:jc w:val="distribute"/>
              <w:rPr>
                <w:rFonts w:ascii="?l?r ??fc" w:cs="Times New Roman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名称、代表者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名称、代表者の氏名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特定屋外広告物安全管</w:t>
            </w:r>
            <w:r>
              <w:rPr>
                <w:rFonts w:hint="eastAsia"/>
                <w:snapToGrid w:val="0"/>
              </w:rPr>
              <w:t>理者</w:t>
            </w: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16905" w:rsidRDefault="00E16905">
            <w:pPr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（所　在　地）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E16905" w:rsidRDefault="00E16905">
            <w:pPr>
              <w:spacing w:line="420" w:lineRule="exact"/>
              <w:jc w:val="distribute"/>
              <w:rPr>
                <w:rFonts w:ascii="?l?r ??fc" w:cs="Times New Roman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名称、代表者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名称、代表者の氏名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E16905" w:rsidRDefault="00E1690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E16905" w:rsidTr="00AE5047">
        <w:trPr>
          <w:cantSplit/>
          <w:trHeight w:val="322"/>
        </w:trPr>
        <w:tc>
          <w:tcPr>
            <w:tcW w:w="426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89" w:type="dxa"/>
            <w:vMerge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E16905" w:rsidRDefault="00E1690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145" w:type="dxa"/>
          </w:tcPr>
          <w:p w:rsidR="00E16905" w:rsidRDefault="00E1690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E16905" w:rsidRDefault="00E16905" w:rsidP="005B3902">
      <w:pPr>
        <w:spacing w:line="380" w:lineRule="exact"/>
        <w:rPr>
          <w:rFonts w:ascii="?l?r ??fc" w:cs="Times New Roman"/>
          <w:snapToGrid w:val="0"/>
        </w:rPr>
      </w:pPr>
    </w:p>
    <w:sectPr w:rsidR="00E16905" w:rsidSect="005B3902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33" w:rsidRDefault="00027133">
      <w:r>
        <w:separator/>
      </w:r>
    </w:p>
  </w:endnote>
  <w:endnote w:type="continuationSeparator" w:id="0">
    <w:p w:rsidR="00027133" w:rsidRDefault="0002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05" w:rsidRDefault="00E1690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33" w:rsidRDefault="00027133">
      <w:r>
        <w:separator/>
      </w:r>
    </w:p>
  </w:footnote>
  <w:footnote w:type="continuationSeparator" w:id="0">
    <w:p w:rsidR="00027133" w:rsidRDefault="0002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05" w:rsidRDefault="00E1690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3326"/>
    <w:rsid w:val="00027133"/>
    <w:rsid w:val="000950F3"/>
    <w:rsid w:val="002D6F57"/>
    <w:rsid w:val="0035482C"/>
    <w:rsid w:val="004949A3"/>
    <w:rsid w:val="005B3902"/>
    <w:rsid w:val="009F3752"/>
    <w:rsid w:val="00AE5047"/>
    <w:rsid w:val="00C22F04"/>
    <w:rsid w:val="00C77EF7"/>
    <w:rsid w:val="00C83326"/>
    <w:rsid w:val="00E1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471EB3-7333-4A87-84E9-4077B940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第一法友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/>
  <cp:lastModifiedBy>hayama</cp:lastModifiedBy>
  <cp:revision>3</cp:revision>
  <cp:lastPrinted>2000-06-20T23:34:00Z</cp:lastPrinted>
  <dcterms:created xsi:type="dcterms:W3CDTF">2019-05-13T04:03:00Z</dcterms:created>
  <dcterms:modified xsi:type="dcterms:W3CDTF">2019-06-27T00:14:00Z</dcterms:modified>
</cp:coreProperties>
</file>