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5465" w:rsidRDefault="002D5465" w:rsidP="002D5465">
      <w:pPr>
        <w:pStyle w:val="Default"/>
      </w:pPr>
    </w:p>
    <w:p w:rsidR="00C31FED" w:rsidRDefault="000A7A39" w:rsidP="002C4013">
      <w:pPr>
        <w:pStyle w:val="Default"/>
        <w:ind w:right="140"/>
        <w:rPr>
          <w:b/>
          <w:sz w:val="40"/>
          <w:szCs w:val="40"/>
        </w:rPr>
      </w:pPr>
      <w:r>
        <w:t xml:space="preserve">   </w:t>
      </w:r>
      <w:r w:rsidR="002D5465">
        <w:t xml:space="preserve"> </w:t>
      </w:r>
      <w:r w:rsidR="00C31FED">
        <w:rPr>
          <w:rFonts w:hint="eastAsia"/>
        </w:rPr>
        <w:t xml:space="preserve">  </w:t>
      </w:r>
      <w:r w:rsidR="002D5465" w:rsidRPr="000A7A39">
        <w:rPr>
          <w:rFonts w:hint="eastAsia"/>
          <w:b/>
          <w:sz w:val="40"/>
          <w:szCs w:val="40"/>
        </w:rPr>
        <w:t>靴</w:t>
      </w:r>
      <w:r w:rsidR="002D5465" w:rsidRPr="000A7A39">
        <w:rPr>
          <w:b/>
          <w:sz w:val="40"/>
          <w:szCs w:val="40"/>
        </w:rPr>
        <w:t xml:space="preserve"> </w:t>
      </w:r>
      <w:r w:rsidR="002D5465" w:rsidRPr="000A7A39">
        <w:rPr>
          <w:rFonts w:hint="eastAsia"/>
          <w:b/>
          <w:sz w:val="40"/>
          <w:szCs w:val="40"/>
        </w:rPr>
        <w:t>型</w:t>
      </w:r>
      <w:r w:rsidR="002D5465" w:rsidRPr="000A7A39">
        <w:rPr>
          <w:b/>
          <w:sz w:val="40"/>
          <w:szCs w:val="40"/>
        </w:rPr>
        <w:t xml:space="preserve"> </w:t>
      </w:r>
      <w:r w:rsidR="002D5465" w:rsidRPr="000A7A39">
        <w:rPr>
          <w:rFonts w:hint="eastAsia"/>
          <w:b/>
          <w:sz w:val="40"/>
          <w:szCs w:val="40"/>
        </w:rPr>
        <w:t>補</w:t>
      </w:r>
      <w:r w:rsidR="002D5465" w:rsidRPr="000A7A39">
        <w:rPr>
          <w:b/>
          <w:sz w:val="40"/>
          <w:szCs w:val="40"/>
        </w:rPr>
        <w:t xml:space="preserve"> </w:t>
      </w:r>
      <w:r w:rsidR="002D5465" w:rsidRPr="000A7A39">
        <w:rPr>
          <w:rFonts w:hint="eastAsia"/>
          <w:b/>
          <w:sz w:val="40"/>
          <w:szCs w:val="40"/>
        </w:rPr>
        <w:t>装</w:t>
      </w:r>
      <w:r w:rsidR="002D5465" w:rsidRPr="000A7A39">
        <w:rPr>
          <w:b/>
          <w:sz w:val="40"/>
          <w:szCs w:val="40"/>
        </w:rPr>
        <w:t xml:space="preserve"> </w:t>
      </w:r>
      <w:r w:rsidR="002D5465" w:rsidRPr="000A7A39">
        <w:rPr>
          <w:rFonts w:hint="eastAsia"/>
          <w:b/>
          <w:sz w:val="40"/>
          <w:szCs w:val="40"/>
        </w:rPr>
        <w:t>具</w:t>
      </w:r>
      <w:r w:rsidR="002D5465" w:rsidRPr="000A7A39">
        <w:rPr>
          <w:b/>
          <w:sz w:val="40"/>
          <w:szCs w:val="40"/>
        </w:rPr>
        <w:t xml:space="preserve"> </w:t>
      </w:r>
      <w:r w:rsidR="002D5465" w:rsidRPr="000A7A39">
        <w:rPr>
          <w:rFonts w:hint="eastAsia"/>
          <w:b/>
          <w:sz w:val="40"/>
          <w:szCs w:val="40"/>
        </w:rPr>
        <w:t>の</w:t>
      </w:r>
      <w:r w:rsidR="002D5465" w:rsidRPr="000A7A39">
        <w:rPr>
          <w:b/>
          <w:sz w:val="40"/>
          <w:szCs w:val="40"/>
        </w:rPr>
        <w:t xml:space="preserve"> </w:t>
      </w:r>
      <w:r w:rsidR="002D5465" w:rsidRPr="000A7A39">
        <w:rPr>
          <w:rFonts w:hint="eastAsia"/>
          <w:b/>
          <w:sz w:val="40"/>
          <w:szCs w:val="40"/>
        </w:rPr>
        <w:t>写</w:t>
      </w:r>
      <w:r w:rsidR="002D5465" w:rsidRPr="000A7A39">
        <w:rPr>
          <w:b/>
          <w:sz w:val="40"/>
          <w:szCs w:val="40"/>
        </w:rPr>
        <w:t xml:space="preserve"> </w:t>
      </w:r>
      <w:r w:rsidR="002D5465" w:rsidRPr="000A7A39">
        <w:rPr>
          <w:rFonts w:hint="eastAsia"/>
          <w:b/>
          <w:sz w:val="40"/>
          <w:szCs w:val="40"/>
        </w:rPr>
        <w:t>真</w:t>
      </w:r>
      <w:r w:rsidR="002D5465" w:rsidRPr="000A7A39">
        <w:rPr>
          <w:b/>
          <w:sz w:val="40"/>
          <w:szCs w:val="40"/>
        </w:rPr>
        <w:t xml:space="preserve"> </w:t>
      </w:r>
      <w:r w:rsidR="002D5465" w:rsidRPr="000A7A39">
        <w:rPr>
          <w:rFonts w:hint="eastAsia"/>
          <w:b/>
          <w:sz w:val="40"/>
          <w:szCs w:val="40"/>
        </w:rPr>
        <w:t>添</w:t>
      </w:r>
      <w:r w:rsidR="002D5465" w:rsidRPr="000A7A39">
        <w:rPr>
          <w:b/>
          <w:sz w:val="40"/>
          <w:szCs w:val="40"/>
        </w:rPr>
        <w:t xml:space="preserve"> </w:t>
      </w:r>
      <w:r w:rsidR="002D5465" w:rsidRPr="000A7A39">
        <w:rPr>
          <w:rFonts w:hint="eastAsia"/>
          <w:b/>
          <w:sz w:val="40"/>
          <w:szCs w:val="40"/>
        </w:rPr>
        <w:t>付</w:t>
      </w:r>
      <w:r w:rsidR="002D5465" w:rsidRPr="000A7A39">
        <w:rPr>
          <w:b/>
          <w:sz w:val="40"/>
          <w:szCs w:val="40"/>
        </w:rPr>
        <w:t xml:space="preserve"> </w:t>
      </w:r>
      <w:r w:rsidR="002D5465" w:rsidRPr="000A7A39">
        <w:rPr>
          <w:rFonts w:hint="eastAsia"/>
          <w:b/>
          <w:sz w:val="40"/>
          <w:szCs w:val="40"/>
        </w:rPr>
        <w:t>に</w:t>
      </w:r>
      <w:r w:rsidR="002D5465" w:rsidRPr="000A7A39">
        <w:rPr>
          <w:b/>
          <w:sz w:val="40"/>
          <w:szCs w:val="40"/>
        </w:rPr>
        <w:t xml:space="preserve"> </w:t>
      </w:r>
      <w:r w:rsidR="002D5465" w:rsidRPr="000A7A39">
        <w:rPr>
          <w:rFonts w:hint="eastAsia"/>
          <w:b/>
          <w:sz w:val="40"/>
          <w:szCs w:val="40"/>
        </w:rPr>
        <w:t>つ</w:t>
      </w:r>
      <w:r w:rsidR="002D5465" w:rsidRPr="000A7A39">
        <w:rPr>
          <w:b/>
          <w:sz w:val="40"/>
          <w:szCs w:val="40"/>
        </w:rPr>
        <w:t xml:space="preserve"> </w:t>
      </w:r>
      <w:r w:rsidR="002D5465" w:rsidRPr="000A7A39">
        <w:rPr>
          <w:rFonts w:hint="eastAsia"/>
          <w:b/>
          <w:sz w:val="40"/>
          <w:szCs w:val="40"/>
        </w:rPr>
        <w:t>い</w:t>
      </w:r>
      <w:r w:rsidR="002D5465" w:rsidRPr="000A7A39">
        <w:rPr>
          <w:b/>
          <w:sz w:val="40"/>
          <w:szCs w:val="40"/>
        </w:rPr>
        <w:t xml:space="preserve"> </w:t>
      </w:r>
      <w:r w:rsidR="002D5465" w:rsidRPr="000A7A39">
        <w:rPr>
          <w:rFonts w:hint="eastAsia"/>
          <w:b/>
          <w:sz w:val="40"/>
          <w:szCs w:val="40"/>
        </w:rPr>
        <w:t>て</w:t>
      </w:r>
      <w:r>
        <w:rPr>
          <w:b/>
          <w:sz w:val="40"/>
          <w:szCs w:val="40"/>
        </w:rPr>
        <w:t xml:space="preserve"> </w:t>
      </w:r>
    </w:p>
    <w:p w:rsidR="002C4013" w:rsidRPr="002C4013" w:rsidRDefault="002C4013" w:rsidP="002C4013">
      <w:pPr>
        <w:pStyle w:val="Default"/>
        <w:ind w:right="140"/>
        <w:rPr>
          <w:b/>
        </w:rPr>
      </w:pPr>
    </w:p>
    <w:p w:rsidR="002D5465" w:rsidRPr="00374043" w:rsidRDefault="002D5465" w:rsidP="00374043">
      <w:pPr>
        <w:pStyle w:val="Default"/>
        <w:spacing w:beforeLines="20" w:before="72" w:line="360" w:lineRule="auto"/>
        <w:rPr>
          <w:rFonts w:cstheme="minorBidi"/>
          <w:color w:val="auto"/>
          <w:sz w:val="27"/>
          <w:szCs w:val="27"/>
        </w:rPr>
      </w:pPr>
      <w:r w:rsidRPr="00374043">
        <w:rPr>
          <w:rFonts w:cstheme="minorBidi"/>
          <w:color w:val="auto"/>
          <w:sz w:val="27"/>
          <w:szCs w:val="27"/>
        </w:rPr>
        <w:t>靴型装具に係る療養費支給申請書には、当該装具の写真（患者が実際に装着する現物であることが確認できるもの）の添付が必要となります。</w:t>
      </w:r>
    </w:p>
    <w:p w:rsidR="00374043" w:rsidRDefault="002D5465" w:rsidP="00374043">
      <w:pPr>
        <w:pStyle w:val="Default"/>
        <w:spacing w:beforeLines="20" w:before="72" w:line="360" w:lineRule="auto"/>
        <w:rPr>
          <w:rFonts w:hAnsi="Century"/>
          <w:color w:val="auto"/>
          <w:sz w:val="27"/>
          <w:szCs w:val="27"/>
        </w:rPr>
      </w:pPr>
      <w:r w:rsidRPr="00374043">
        <w:rPr>
          <w:rFonts w:hAnsi="Century" w:hint="eastAsia"/>
          <w:color w:val="auto"/>
          <w:sz w:val="27"/>
          <w:szCs w:val="27"/>
        </w:rPr>
        <w:t>添付された当該装具の写真が次の内容を満たしていることを確認して下さい。</w:t>
      </w:r>
    </w:p>
    <w:p w:rsidR="00374043" w:rsidRPr="00205DB3" w:rsidRDefault="00374043" w:rsidP="00205DB3">
      <w:pPr>
        <w:pStyle w:val="Default"/>
        <w:spacing w:beforeLines="20" w:before="72"/>
        <w:rPr>
          <w:rFonts w:hAnsi="Century"/>
          <w:color w:val="auto"/>
          <w:sz w:val="20"/>
          <w:szCs w:val="20"/>
        </w:rPr>
      </w:pPr>
    </w:p>
    <w:p w:rsidR="002D5465" w:rsidRPr="00374043" w:rsidRDefault="002D5465" w:rsidP="00374043">
      <w:pPr>
        <w:pStyle w:val="Default"/>
        <w:spacing w:beforeLines="20" w:before="72"/>
        <w:rPr>
          <w:rFonts w:hAnsi="Century"/>
          <w:color w:val="auto"/>
        </w:rPr>
      </w:pPr>
      <w:r w:rsidRPr="00374043">
        <w:rPr>
          <w:rFonts w:ascii="Century" w:hAnsi="Century" w:cs="Century" w:hint="eastAsia"/>
          <w:color w:val="auto"/>
        </w:rPr>
        <w:t>(1</w:t>
      </w:r>
      <w:r w:rsidRPr="00374043">
        <w:rPr>
          <w:rFonts w:ascii="Century" w:hAnsi="Century" w:cs="Century" w:hint="eastAsia"/>
          <w:color w:val="auto"/>
        </w:rPr>
        <w:t>）</w:t>
      </w:r>
      <w:r w:rsidR="00C31FED" w:rsidRPr="00CC0A36">
        <w:rPr>
          <w:rFonts w:ascii="Century" w:hAnsi="Century" w:cs="Century"/>
          <w:color w:val="auto"/>
        </w:rPr>
        <w:t xml:space="preserve"> </w:t>
      </w:r>
      <w:r w:rsidRPr="00CC0A36">
        <w:rPr>
          <w:rFonts w:ascii="Century" w:hAnsi="Century"/>
          <w:color w:val="auto"/>
        </w:rPr>
        <w:t>治療用装具の全体像が確認できる写真であること。（装着中の写真が望ましい）</w:t>
      </w:r>
    </w:p>
    <w:p w:rsidR="002D5465" w:rsidRPr="00CC0A36" w:rsidRDefault="002D5465" w:rsidP="00374043">
      <w:pPr>
        <w:pStyle w:val="Default"/>
        <w:spacing w:beforeLines="20" w:before="72"/>
        <w:rPr>
          <w:rFonts w:ascii="Century" w:hAnsi="Century"/>
          <w:color w:val="auto"/>
        </w:rPr>
      </w:pPr>
      <w:r w:rsidRPr="00CC0A36">
        <w:rPr>
          <w:rFonts w:ascii="Century" w:hAnsi="Century" w:cs="Century"/>
          <w:color w:val="auto"/>
        </w:rPr>
        <w:t>(2)</w:t>
      </w:r>
      <w:r w:rsidRPr="00CC0A36">
        <w:rPr>
          <w:rFonts w:ascii="Century" w:hAnsi="Century" w:cs="Century"/>
          <w:color w:val="auto"/>
        </w:rPr>
        <w:t xml:space="preserve">　</w:t>
      </w:r>
      <w:r w:rsidRPr="00CC0A36">
        <w:rPr>
          <w:rFonts w:ascii="Century" w:hAnsi="Century"/>
          <w:color w:val="auto"/>
        </w:rPr>
        <w:t>付属部品等も含めて購入したすべての治療用装具が撮影されていること。</w:t>
      </w:r>
    </w:p>
    <w:p w:rsidR="00CC0A36" w:rsidRDefault="002D5465" w:rsidP="00374043">
      <w:pPr>
        <w:pStyle w:val="Default"/>
        <w:spacing w:beforeLines="20" w:before="72"/>
        <w:rPr>
          <w:rFonts w:ascii="Century" w:hAnsi="Century"/>
          <w:color w:val="auto"/>
        </w:rPr>
      </w:pPr>
      <w:r w:rsidRPr="00CC0A36">
        <w:rPr>
          <w:rFonts w:ascii="Century" w:hAnsi="Century" w:cs="Century"/>
          <w:color w:val="auto"/>
        </w:rPr>
        <w:t>(3)</w:t>
      </w:r>
      <w:r w:rsidRPr="00CC0A36">
        <w:rPr>
          <w:rFonts w:ascii="Century" w:hAnsi="Century" w:cs="Century"/>
          <w:color w:val="auto"/>
        </w:rPr>
        <w:t xml:space="preserve">　</w:t>
      </w:r>
      <w:r w:rsidRPr="00CC0A36">
        <w:rPr>
          <w:rFonts w:ascii="Century" w:hAnsi="Century"/>
          <w:color w:val="auto"/>
        </w:rPr>
        <w:t>中敷き等（靴に挿入するタイプの装具）がある場合には、靴から取り出した状態</w:t>
      </w:r>
    </w:p>
    <w:p w:rsidR="002D5465" w:rsidRPr="00CC0A36" w:rsidRDefault="00CC0A36" w:rsidP="00374043">
      <w:pPr>
        <w:pStyle w:val="Default"/>
        <w:spacing w:beforeLines="20" w:before="72"/>
        <w:rPr>
          <w:rFonts w:ascii="Century" w:hAnsi="Century"/>
          <w:color w:val="auto"/>
        </w:rPr>
      </w:pPr>
      <w:r>
        <w:rPr>
          <w:rFonts w:ascii="Century" w:hAnsi="Century" w:hint="eastAsia"/>
          <w:color w:val="auto"/>
        </w:rPr>
        <w:t xml:space="preserve">　　</w:t>
      </w:r>
      <w:r w:rsidR="002D5465" w:rsidRPr="00CC0A36">
        <w:rPr>
          <w:rFonts w:ascii="Century" w:hAnsi="Century"/>
          <w:color w:val="auto"/>
        </w:rPr>
        <w:t>で撮影されていること。</w:t>
      </w:r>
    </w:p>
    <w:p w:rsidR="00CC0A36" w:rsidRDefault="002D5465" w:rsidP="00374043">
      <w:pPr>
        <w:pStyle w:val="Default"/>
        <w:spacing w:beforeLines="20" w:before="72"/>
        <w:rPr>
          <w:rFonts w:ascii="Century" w:hAnsi="Century"/>
          <w:color w:val="auto"/>
        </w:rPr>
      </w:pPr>
      <w:r w:rsidRPr="00CC0A36">
        <w:rPr>
          <w:rFonts w:ascii="Century" w:hAnsi="Century" w:cs="Century"/>
          <w:color w:val="auto"/>
        </w:rPr>
        <w:t>(4)</w:t>
      </w:r>
      <w:r w:rsidRPr="00CC0A36">
        <w:rPr>
          <w:rFonts w:ascii="Century" w:hAnsi="Century" w:cs="Century"/>
          <w:color w:val="auto"/>
        </w:rPr>
        <w:t xml:space="preserve">　</w:t>
      </w:r>
      <w:r w:rsidRPr="00CC0A36">
        <w:rPr>
          <w:rFonts w:ascii="Century" w:hAnsi="Century"/>
          <w:color w:val="auto"/>
        </w:rPr>
        <w:t>ロゴやタグ（サイズ表記）が撮影されていること。（ロゴやタグが無い場合には</w:t>
      </w:r>
    </w:p>
    <w:p w:rsidR="000A7A39" w:rsidRPr="00CC0A36" w:rsidRDefault="00D95E0F" w:rsidP="00374043">
      <w:pPr>
        <w:pStyle w:val="Default"/>
        <w:spacing w:beforeLines="20" w:before="72"/>
        <w:rPr>
          <w:rFonts w:ascii="Century" w:hAnsi="Century"/>
          <w:color w:val="auto"/>
        </w:rPr>
      </w:pPr>
      <w:r w:rsidRPr="002D5465">
        <w:rPr>
          <w:rFonts w:hAnsi="Century"/>
          <w:noProof/>
          <w:color w:val="FFFFFF" w:themeColor="background1"/>
          <w:sz w:val="27"/>
          <w:szCs w:val="27"/>
        </w:rPr>
        <mc:AlternateContent>
          <mc:Choice Requires="wps">
            <w:drawing>
              <wp:anchor distT="0" distB="0" distL="114300" distR="114300" simplePos="0" relativeHeight="251659264" behindDoc="0" locked="0" layoutInCell="1" allowOverlap="1">
                <wp:simplePos x="0" y="0"/>
                <wp:positionH relativeFrom="column">
                  <wp:posOffset>2480310</wp:posOffset>
                </wp:positionH>
                <wp:positionV relativeFrom="paragraph">
                  <wp:posOffset>161290</wp:posOffset>
                </wp:positionV>
                <wp:extent cx="1266825" cy="752475"/>
                <wp:effectExtent l="0" t="0" r="28575" b="28575"/>
                <wp:wrapNone/>
                <wp:docPr id="6" name="楕円 6"/>
                <wp:cNvGraphicFramePr/>
                <a:graphic xmlns:a="http://schemas.openxmlformats.org/drawingml/2006/main">
                  <a:graphicData uri="http://schemas.microsoft.com/office/word/2010/wordprocessingShape">
                    <wps:wsp>
                      <wps:cNvSpPr/>
                      <wps:spPr>
                        <a:xfrm>
                          <a:off x="0" y="0"/>
                          <a:ext cx="1266825" cy="75247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2D5465" w:rsidRPr="002D5465" w:rsidRDefault="002D5465" w:rsidP="002D5465">
                            <w:pPr>
                              <w:jc w:val="center"/>
                              <w:rPr>
                                <w:b/>
                                <w:sz w:val="32"/>
                                <w:szCs w:val="32"/>
                              </w:rPr>
                            </w:pPr>
                            <w:r w:rsidRPr="000A7A39">
                              <w:rPr>
                                <w:rFonts w:hint="eastAsia"/>
                                <w:b/>
                                <w:sz w:val="24"/>
                                <w:szCs w:val="24"/>
                              </w:rPr>
                              <w:t>撮 影 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楕円 6" o:spid="_x0000_s1026" style="position:absolute;margin-left:195.3pt;margin-top:12.7pt;width:99.75pt;height:5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" fillcolor="#5b9bd5 [3204]" strokecolor="#1f4d78 [1604]" strokeweight="1pt">
                <v:stroke joinstyle="miter"/>
                <v:textbox>
                  <w:txbxContent>
                    <w:p w:rsidR="002D5465" w:rsidRPr="002D5465" w:rsidRDefault="002D5465" w:rsidP="002D5465">
                      <w:pPr>
                        <w:jc w:val="center"/>
                        <w:rPr>
                          <w:b/>
                          <w:sz w:val="32"/>
                          <w:szCs w:val="32"/>
                        </w:rPr>
                      </w:pPr>
                      <w:r w:rsidRPr="000A7A39">
                        <w:rPr>
                          <w:rFonts w:hint="eastAsia"/>
                          <w:b/>
                          <w:sz w:val="24"/>
                          <w:szCs w:val="24"/>
                        </w:rPr>
                        <w:t>撮 影 例</w:t>
                      </w:r>
                    </w:p>
                  </w:txbxContent>
                </v:textbox>
              </v:oval>
            </w:pict>
          </mc:Fallback>
        </mc:AlternateContent>
      </w:r>
      <w:r w:rsidR="00CC0A36">
        <w:rPr>
          <w:rFonts w:ascii="Century" w:hAnsi="Century" w:hint="eastAsia"/>
          <w:color w:val="auto"/>
        </w:rPr>
        <w:t xml:space="preserve">　　</w:t>
      </w:r>
      <w:r w:rsidR="002D5465" w:rsidRPr="00CC0A36">
        <w:rPr>
          <w:rFonts w:ascii="Century" w:hAnsi="Century"/>
          <w:color w:val="auto"/>
        </w:rPr>
        <w:t>不要。）</w:t>
      </w:r>
    </w:p>
    <w:p w:rsidR="002D5465" w:rsidRDefault="002D5465" w:rsidP="002D5465">
      <w:pPr>
        <w:rPr>
          <w:rFonts w:hAnsi="Century"/>
          <w:sz w:val="27"/>
          <w:szCs w:val="27"/>
        </w:rPr>
      </w:pPr>
    </w:p>
    <w:p w:rsidR="002D5465" w:rsidRDefault="002D5465" w:rsidP="002D5465">
      <w:pPr>
        <w:pStyle w:val="Default"/>
        <w:rPr>
          <w:rFonts w:cstheme="minorBidi"/>
          <w:color w:val="auto"/>
          <w:sz w:val="26"/>
          <w:szCs w:val="26"/>
        </w:rPr>
      </w:pPr>
    </w:p>
    <w:p w:rsidR="002D5465" w:rsidRDefault="00A93F29" w:rsidP="002D5465">
      <w:pPr>
        <w:pStyle w:val="Default"/>
        <w:rPr>
          <w:rFonts w:cstheme="minorBidi"/>
          <w:color w:val="auto"/>
          <w:sz w:val="26"/>
          <w:szCs w:val="26"/>
        </w:rPr>
      </w:pPr>
      <w:r>
        <w:rPr>
          <w:noProof/>
        </w:rPr>
        <mc:AlternateContent>
          <mc:Choice Requires="wps">
            <w:drawing>
              <wp:anchor distT="0" distB="0" distL="114300" distR="114300" simplePos="0" relativeHeight="251665408" behindDoc="0" locked="0" layoutInCell="1" allowOverlap="1" wp14:anchorId="06609F3D" wp14:editId="43C9A6ED">
                <wp:simplePos x="0" y="0"/>
                <wp:positionH relativeFrom="column">
                  <wp:posOffset>1927860</wp:posOffset>
                </wp:positionH>
                <wp:positionV relativeFrom="paragraph">
                  <wp:posOffset>180975</wp:posOffset>
                </wp:positionV>
                <wp:extent cx="2266950" cy="1128395"/>
                <wp:effectExtent l="19050" t="19050" r="19050" b="14605"/>
                <wp:wrapNone/>
                <wp:docPr id="4" name="正方形/長方形 4"/>
                <wp:cNvGraphicFramePr/>
                <a:graphic xmlns:a="http://schemas.openxmlformats.org/drawingml/2006/main">
                  <a:graphicData uri="http://schemas.microsoft.com/office/word/2010/wordprocessingShape">
                    <wps:wsp>
                      <wps:cNvSpPr/>
                      <wps:spPr>
                        <a:xfrm>
                          <a:off x="0" y="0"/>
                          <a:ext cx="2266950" cy="1128395"/>
                        </a:xfrm>
                        <a:prstGeom prst="rect">
                          <a:avLst/>
                        </a:prstGeom>
                        <a:noFill/>
                        <a:ln w="28575"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52845B" id="正方形/長方形 4" o:spid="_x0000_s1026" style="position:absolute;left:0;text-align:left;margin-left:151.8pt;margin-top:14.25pt;width:178.5pt;height:88.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" filled="f" strokecolor="#41719c" strokeweight="2.25pt"/>
            </w:pict>
          </mc:Fallback>
        </mc:AlternateContent>
      </w:r>
      <w:r w:rsidR="00D95E0F">
        <w:rPr>
          <w:noProof/>
        </w:rPr>
        <w:drawing>
          <wp:anchor distT="0" distB="0" distL="114300" distR="114300" simplePos="0" relativeHeight="251662336" behindDoc="0" locked="0" layoutInCell="1" allowOverlap="1">
            <wp:simplePos x="0" y="0"/>
            <wp:positionH relativeFrom="column">
              <wp:posOffset>4775835</wp:posOffset>
            </wp:positionH>
            <wp:positionV relativeFrom="paragraph">
              <wp:posOffset>7620</wp:posOffset>
            </wp:positionV>
            <wp:extent cx="1546860" cy="1209675"/>
            <wp:effectExtent l="0" t="0" r="0"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28A0092B-C50C-407E-A947-70E740481C1C}">
                          <a14:useLocalDpi xmlns:a14="http://schemas.microsoft.com/office/drawing/2010/main" val="0"/>
                        </a:ext>
                      </a:extLst>
                    </a:blip>
                    <a:stretch>
                      <a:fillRect/>
                    </a:stretch>
                  </pic:blipFill>
                  <pic:spPr>
                    <a:xfrm>
                      <a:off x="0" y="0"/>
                      <a:ext cx="1546860" cy="1209675"/>
                    </a:xfrm>
                    <a:prstGeom prst="rect">
                      <a:avLst/>
                    </a:prstGeom>
                  </pic:spPr>
                </pic:pic>
              </a:graphicData>
            </a:graphic>
            <wp14:sizeRelH relativeFrom="margin">
              <wp14:pctWidth>0</wp14:pctWidth>
            </wp14:sizeRelH>
            <wp14:sizeRelV relativeFrom="margin">
              <wp14:pctHeight>0</wp14:pctHeight>
            </wp14:sizeRelV>
          </wp:anchor>
        </w:drawing>
      </w:r>
      <w:r w:rsidR="00D95E0F">
        <w:rPr>
          <w:noProof/>
        </w:rPr>
        <mc:AlternateContent>
          <mc:Choice Requires="wps">
            <w:drawing>
              <wp:anchor distT="0" distB="0" distL="114300" distR="114300" simplePos="0" relativeHeight="251667456" behindDoc="0" locked="0" layoutInCell="1" allowOverlap="1" wp14:anchorId="06609F3D" wp14:editId="43C9A6ED">
                <wp:simplePos x="0" y="0"/>
                <wp:positionH relativeFrom="column">
                  <wp:posOffset>4528185</wp:posOffset>
                </wp:positionH>
                <wp:positionV relativeFrom="paragraph">
                  <wp:posOffset>180975</wp:posOffset>
                </wp:positionV>
                <wp:extent cx="2028825" cy="1128395"/>
                <wp:effectExtent l="19050" t="19050" r="28575" b="14605"/>
                <wp:wrapNone/>
                <wp:docPr id="5" name="正方形/長方形 5"/>
                <wp:cNvGraphicFramePr/>
                <a:graphic xmlns:a="http://schemas.openxmlformats.org/drawingml/2006/main">
                  <a:graphicData uri="http://schemas.microsoft.com/office/word/2010/wordprocessingShape">
                    <wps:wsp>
                      <wps:cNvSpPr/>
                      <wps:spPr>
                        <a:xfrm>
                          <a:off x="0" y="0"/>
                          <a:ext cx="2028825" cy="1128395"/>
                        </a:xfrm>
                        <a:prstGeom prst="rect">
                          <a:avLst/>
                        </a:prstGeom>
                        <a:noFill/>
                        <a:ln w="28575"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E3A79BE" id="正方形/長方形 5" o:spid="_x0000_s1026" style="position:absolute;left:0;text-align:left;margin-left:356.55pt;margin-top:14.25pt;width:159.75pt;height:88.8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" filled="f" strokecolor="#41719c" strokeweight="2.25pt"/>
            </w:pict>
          </mc:Fallback>
        </mc:AlternateContent>
      </w:r>
      <w:r w:rsidR="00D95E0F">
        <w:rPr>
          <w:noProof/>
        </w:rPr>
        <w:drawing>
          <wp:anchor distT="0" distB="0" distL="114300" distR="114300" simplePos="0" relativeHeight="251660288" behindDoc="0" locked="0" layoutInCell="1" allowOverlap="1">
            <wp:simplePos x="0" y="0"/>
            <wp:positionH relativeFrom="column">
              <wp:posOffset>2356485</wp:posOffset>
            </wp:positionH>
            <wp:positionV relativeFrom="paragraph">
              <wp:posOffset>182245</wp:posOffset>
            </wp:positionV>
            <wp:extent cx="1504950" cy="981710"/>
            <wp:effectExtent l="0" t="0" r="0" b="8890"/>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1504950" cy="981710"/>
                    </a:xfrm>
                    <a:prstGeom prst="rect">
                      <a:avLst/>
                    </a:prstGeom>
                  </pic:spPr>
                </pic:pic>
              </a:graphicData>
            </a:graphic>
            <wp14:sizeRelH relativeFrom="margin">
              <wp14:pctWidth>0</wp14:pctWidth>
            </wp14:sizeRelH>
            <wp14:sizeRelV relativeFrom="margin">
              <wp14:pctHeight>0</wp14:pctHeight>
            </wp14:sizeRelV>
          </wp:anchor>
        </w:drawing>
      </w:r>
      <w:r w:rsidR="00D95E0F">
        <w:rPr>
          <w:noProof/>
        </w:rPr>
        <w:drawing>
          <wp:anchor distT="0" distB="0" distL="114300" distR="114300" simplePos="0" relativeHeight="251661312" behindDoc="0" locked="0" layoutInCell="1" allowOverlap="1">
            <wp:simplePos x="0" y="0"/>
            <wp:positionH relativeFrom="column">
              <wp:posOffset>-120015</wp:posOffset>
            </wp:positionH>
            <wp:positionV relativeFrom="paragraph">
              <wp:posOffset>259080</wp:posOffset>
            </wp:positionV>
            <wp:extent cx="1485900" cy="1052824"/>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1485900" cy="1052824"/>
                    </a:xfrm>
                    <a:prstGeom prst="rect">
                      <a:avLst/>
                    </a:prstGeom>
                  </pic:spPr>
                </pic:pic>
              </a:graphicData>
            </a:graphic>
          </wp:anchor>
        </w:drawing>
      </w:r>
      <w:r w:rsidR="00D95E0F">
        <w:rPr>
          <w:noProof/>
        </w:rPr>
        <mc:AlternateContent>
          <mc:Choice Requires="wps">
            <w:drawing>
              <wp:anchor distT="0" distB="0" distL="114300" distR="114300" simplePos="0" relativeHeight="251663360" behindDoc="0" locked="0" layoutInCell="1" allowOverlap="1">
                <wp:simplePos x="0" y="0"/>
                <wp:positionH relativeFrom="column">
                  <wp:posOffset>-329565</wp:posOffset>
                </wp:positionH>
                <wp:positionV relativeFrom="paragraph">
                  <wp:posOffset>180975</wp:posOffset>
                </wp:positionV>
                <wp:extent cx="1876425" cy="1128395"/>
                <wp:effectExtent l="19050" t="19050" r="28575" b="14605"/>
                <wp:wrapNone/>
                <wp:docPr id="3" name="正方形/長方形 3"/>
                <wp:cNvGraphicFramePr/>
                <a:graphic xmlns:a="http://schemas.openxmlformats.org/drawingml/2006/main">
                  <a:graphicData uri="http://schemas.microsoft.com/office/word/2010/wordprocessingShape">
                    <wps:wsp>
                      <wps:cNvSpPr/>
                      <wps:spPr>
                        <a:xfrm>
                          <a:off x="0" y="0"/>
                          <a:ext cx="1876425" cy="1128395"/>
                        </a:xfrm>
                        <a:prstGeom prst="rect">
                          <a:avLst/>
                        </a:prstGeom>
                        <a:noFill/>
                        <a:ln w="285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3235EB" id="正方形/長方形 3" o:spid="_x0000_s1026" style="position:absolute;left:0;text-align:left;margin-left:-25.95pt;margin-top:14.25pt;width:147.75pt;height:88.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" filled="f" strokecolor="#1f4d78 [1604]" strokeweight="2.25pt"/>
            </w:pict>
          </mc:Fallback>
        </mc:AlternateContent>
      </w:r>
    </w:p>
    <w:p w:rsidR="002D5465" w:rsidRDefault="002D5465" w:rsidP="002D5465">
      <w:pPr>
        <w:pStyle w:val="Default"/>
        <w:rPr>
          <w:rFonts w:cstheme="minorBidi"/>
          <w:color w:val="auto"/>
          <w:sz w:val="26"/>
          <w:szCs w:val="26"/>
        </w:rPr>
      </w:pPr>
    </w:p>
    <w:p w:rsidR="000A7A39" w:rsidRDefault="002D5465" w:rsidP="002D5465">
      <w:pPr>
        <w:pStyle w:val="Default"/>
        <w:rPr>
          <w:rFonts w:cstheme="minorBidi"/>
          <w:color w:val="auto"/>
          <w:sz w:val="26"/>
          <w:szCs w:val="26"/>
        </w:rPr>
      </w:pPr>
      <w:r>
        <w:rPr>
          <w:rFonts w:cstheme="minorBidi"/>
          <w:color w:val="auto"/>
          <w:sz w:val="26"/>
          <w:szCs w:val="26"/>
        </w:rPr>
        <w:t xml:space="preserve">     </w:t>
      </w:r>
      <w:r>
        <w:rPr>
          <w:rFonts w:cstheme="minorBidi"/>
          <w:color w:val="auto"/>
          <w:sz w:val="26"/>
          <w:szCs w:val="26"/>
        </w:rPr>
        <w:t>①</w:t>
      </w:r>
      <w:r>
        <w:rPr>
          <w:rFonts w:cstheme="minorBidi"/>
          <w:color w:val="auto"/>
          <w:sz w:val="26"/>
          <w:szCs w:val="26"/>
        </w:rPr>
        <w:t>正面か</w:t>
      </w:r>
    </w:p>
    <w:p w:rsidR="000A7A39" w:rsidRDefault="000A7A39" w:rsidP="002D5465">
      <w:pPr>
        <w:pStyle w:val="Default"/>
        <w:rPr>
          <w:rFonts w:cstheme="minorBidi"/>
          <w:color w:val="auto"/>
          <w:sz w:val="26"/>
          <w:szCs w:val="26"/>
        </w:rPr>
      </w:pPr>
    </w:p>
    <w:p w:rsidR="000A7A39" w:rsidRDefault="000A7A39" w:rsidP="002D5465">
      <w:pPr>
        <w:pStyle w:val="Default"/>
        <w:rPr>
          <w:rFonts w:cstheme="minorBidi"/>
          <w:color w:val="auto"/>
          <w:sz w:val="26"/>
          <w:szCs w:val="26"/>
        </w:rPr>
      </w:pPr>
    </w:p>
    <w:p w:rsidR="002D5465" w:rsidRPr="001938DE" w:rsidRDefault="001938DE" w:rsidP="00374043">
      <w:pPr>
        <w:pStyle w:val="Default"/>
        <w:rPr>
          <w:rFonts w:cstheme="minorBidi"/>
          <w:color w:val="auto"/>
          <w:sz w:val="21"/>
          <w:szCs w:val="21"/>
        </w:rPr>
      </w:pPr>
      <w:r>
        <w:rPr>
          <w:rFonts w:cstheme="minorBidi"/>
          <w:color w:val="auto"/>
          <w:sz w:val="26"/>
          <w:szCs w:val="26"/>
        </w:rPr>
        <w:t xml:space="preserve">   </w:t>
      </w:r>
      <w:r w:rsidR="002D5465" w:rsidRPr="001938DE">
        <w:rPr>
          <w:rFonts w:cstheme="minorBidi"/>
          <w:color w:val="auto"/>
          <w:sz w:val="21"/>
          <w:szCs w:val="21"/>
        </w:rPr>
        <w:t>①</w:t>
      </w:r>
      <w:r w:rsidR="002D5465" w:rsidRPr="001938DE">
        <w:rPr>
          <w:rFonts w:cstheme="minorBidi"/>
          <w:color w:val="auto"/>
          <w:sz w:val="21"/>
          <w:szCs w:val="21"/>
        </w:rPr>
        <w:t xml:space="preserve">正面から </w:t>
      </w:r>
      <w:r w:rsidR="000A7A39" w:rsidRPr="001938DE">
        <w:rPr>
          <w:rFonts w:cstheme="minorBidi"/>
          <w:color w:val="auto"/>
          <w:sz w:val="21"/>
          <w:szCs w:val="21"/>
        </w:rPr>
        <w:t xml:space="preserve"> </w:t>
      </w:r>
      <w:r w:rsidR="00A93F29">
        <w:rPr>
          <w:rFonts w:cstheme="minorBidi" w:hint="eastAsia"/>
          <w:color w:val="auto"/>
          <w:sz w:val="21"/>
          <w:szCs w:val="21"/>
        </w:rPr>
        <w:t xml:space="preserve">　　</w:t>
      </w:r>
      <w:r w:rsidR="000A7A39" w:rsidRPr="001938DE">
        <w:rPr>
          <w:rFonts w:cstheme="minorBidi"/>
          <w:color w:val="auto"/>
          <w:sz w:val="21"/>
          <w:szCs w:val="21"/>
        </w:rPr>
        <w:t xml:space="preserve">  </w:t>
      </w:r>
      <w:r w:rsidRPr="001938DE">
        <w:rPr>
          <w:rFonts w:cstheme="minorBidi" w:hint="eastAsia"/>
          <w:color w:val="auto"/>
          <w:sz w:val="21"/>
          <w:szCs w:val="21"/>
        </w:rPr>
        <w:t xml:space="preserve">　</w:t>
      </w:r>
      <w:r w:rsidR="000A7A39" w:rsidRPr="001938DE">
        <w:rPr>
          <w:rFonts w:cstheme="minorBidi"/>
          <w:color w:val="auto"/>
          <w:sz w:val="21"/>
          <w:szCs w:val="21"/>
        </w:rPr>
        <w:t xml:space="preserve"> </w:t>
      </w:r>
      <w:r w:rsidR="00A93F29">
        <w:rPr>
          <w:rFonts w:cstheme="minorBidi" w:hint="eastAsia"/>
          <w:color w:val="auto"/>
          <w:sz w:val="21"/>
          <w:szCs w:val="21"/>
        </w:rPr>
        <w:t xml:space="preserve">　　 </w:t>
      </w:r>
      <w:r w:rsidR="000A7A39" w:rsidRPr="001938DE">
        <w:rPr>
          <w:rFonts w:cstheme="minorBidi"/>
          <w:color w:val="auto"/>
          <w:sz w:val="21"/>
          <w:szCs w:val="21"/>
        </w:rPr>
        <w:t>②</w:t>
      </w:r>
      <w:r w:rsidR="000A7A39" w:rsidRPr="001938DE">
        <w:rPr>
          <w:rFonts w:cstheme="minorBidi"/>
          <w:color w:val="auto"/>
          <w:sz w:val="21"/>
          <w:szCs w:val="21"/>
        </w:rPr>
        <w:t>横から（左右どちらか一方向から）</w:t>
      </w:r>
      <w:r w:rsidR="000A7A39" w:rsidRPr="001938DE">
        <w:rPr>
          <w:rFonts w:cstheme="minorBidi" w:hint="eastAsia"/>
          <w:color w:val="auto"/>
          <w:sz w:val="21"/>
          <w:szCs w:val="21"/>
        </w:rPr>
        <w:t xml:space="preserve">  </w:t>
      </w:r>
      <w:r>
        <w:rPr>
          <w:rFonts w:cstheme="minorBidi" w:hint="eastAsia"/>
          <w:color w:val="auto"/>
          <w:sz w:val="21"/>
          <w:szCs w:val="21"/>
        </w:rPr>
        <w:t xml:space="preserve">　　</w:t>
      </w:r>
      <w:r w:rsidR="003F663E">
        <w:rPr>
          <w:rFonts w:cstheme="minorBidi" w:hint="eastAsia"/>
          <w:color w:val="auto"/>
          <w:sz w:val="21"/>
          <w:szCs w:val="21"/>
        </w:rPr>
        <w:t xml:space="preserve">　</w:t>
      </w:r>
      <w:bookmarkStart w:id="0" w:name="_GoBack"/>
      <w:bookmarkEnd w:id="0"/>
      <w:r>
        <w:rPr>
          <w:rFonts w:cstheme="minorBidi" w:hint="eastAsia"/>
          <w:color w:val="auto"/>
          <w:sz w:val="21"/>
          <w:szCs w:val="21"/>
        </w:rPr>
        <w:t xml:space="preserve">　　</w:t>
      </w:r>
      <w:r w:rsidR="000A7A39" w:rsidRPr="001938DE">
        <w:rPr>
          <w:rFonts w:cstheme="minorBidi"/>
          <w:color w:val="auto"/>
          <w:sz w:val="21"/>
          <w:szCs w:val="21"/>
        </w:rPr>
        <w:t>③</w:t>
      </w:r>
      <w:r w:rsidR="000A7A39" w:rsidRPr="001938DE">
        <w:rPr>
          <w:rFonts w:cstheme="minorBidi"/>
          <w:color w:val="auto"/>
          <w:sz w:val="21"/>
          <w:szCs w:val="21"/>
        </w:rPr>
        <w:t>靴の裏側から</w:t>
      </w:r>
    </w:p>
    <w:p w:rsidR="002C4013" w:rsidRDefault="002C4013" w:rsidP="00374043">
      <w:pPr>
        <w:pStyle w:val="Default"/>
        <w:spacing w:line="276" w:lineRule="auto"/>
        <w:rPr>
          <w:rFonts w:hAnsi="Century"/>
          <w:color w:val="auto"/>
        </w:rPr>
      </w:pPr>
    </w:p>
    <w:p w:rsidR="000A7A39" w:rsidRPr="00374043" w:rsidRDefault="000A7A39" w:rsidP="00374043">
      <w:pPr>
        <w:pStyle w:val="Default"/>
        <w:spacing w:line="276" w:lineRule="auto"/>
        <w:rPr>
          <w:rFonts w:hAnsi="Century"/>
          <w:color w:val="auto"/>
        </w:rPr>
      </w:pPr>
      <w:r w:rsidRPr="00374043">
        <w:rPr>
          <w:rFonts w:hAnsi="Century" w:hint="eastAsia"/>
          <w:color w:val="auto"/>
        </w:rPr>
        <w:t>撮影した写真はプリントした状態でご提出下さい。デジタルデータ（携帯電話やデジタルカメラの画面をみせるだけ等）は不可とします。写真の添付が無い場合には申請が受け付けられない場合がございますのでご注意ください。</w:t>
      </w:r>
    </w:p>
    <w:p w:rsidR="000A7A39" w:rsidRPr="00374043" w:rsidRDefault="000A7A39" w:rsidP="00374043">
      <w:pPr>
        <w:pStyle w:val="Default"/>
        <w:spacing w:line="276" w:lineRule="auto"/>
        <w:rPr>
          <w:rFonts w:hAnsi="Century"/>
          <w:color w:val="auto"/>
        </w:rPr>
      </w:pPr>
      <w:r w:rsidRPr="00374043">
        <w:rPr>
          <w:rFonts w:hAnsi="Century" w:hint="eastAsia"/>
          <w:color w:val="auto"/>
        </w:rPr>
        <w:t>写真の撮影者については、被保険者本人、家族、義肢装具士、事業者等いずれであっても差し支えありません。</w:t>
      </w:r>
    </w:p>
    <w:p w:rsidR="002D5465" w:rsidRPr="00374043" w:rsidRDefault="002D5465" w:rsidP="00374043">
      <w:pPr>
        <w:pStyle w:val="Default"/>
        <w:spacing w:line="276" w:lineRule="auto"/>
        <w:rPr>
          <w:rFonts w:hAnsi="Century"/>
          <w:color w:val="auto"/>
        </w:rPr>
      </w:pPr>
      <w:r w:rsidRPr="00374043">
        <w:rPr>
          <w:rFonts w:hAnsi="Century" w:hint="eastAsia"/>
          <w:color w:val="auto"/>
        </w:rPr>
        <w:t>なお、支給決定後の写真の返却については対応いたしかねますのでご留意ください。</w:t>
      </w:r>
    </w:p>
    <w:p w:rsidR="00374043" w:rsidRDefault="00374043" w:rsidP="000A7A39">
      <w:pPr>
        <w:pStyle w:val="Default"/>
        <w:rPr>
          <w:rFonts w:asciiTheme="minorHAnsi" w:eastAsiaTheme="minorEastAsia" w:cstheme="minorBidi"/>
          <w:color w:val="auto"/>
          <w:kern w:val="2"/>
          <w:sz w:val="21"/>
          <w:szCs w:val="22"/>
        </w:rPr>
      </w:pPr>
    </w:p>
    <w:p w:rsidR="00205DB3" w:rsidRDefault="00374043" w:rsidP="000A7A39">
      <w:pPr>
        <w:pStyle w:val="Default"/>
        <w:rPr>
          <w:rFonts w:asciiTheme="minorHAnsi" w:eastAsiaTheme="minorEastAsia" w:cstheme="minorBidi"/>
          <w:color w:val="auto"/>
          <w:kern w:val="2"/>
          <w:sz w:val="21"/>
          <w:szCs w:val="22"/>
        </w:rPr>
      </w:pPr>
      <w:r>
        <w:rPr>
          <w:rFonts w:asciiTheme="minorHAnsi" w:eastAsiaTheme="minorEastAsia" w:cstheme="minorBidi" w:hint="eastAsia"/>
          <w:color w:val="auto"/>
          <w:kern w:val="2"/>
          <w:sz w:val="21"/>
          <w:szCs w:val="22"/>
        </w:rPr>
        <w:t xml:space="preserve">　　　　　　　　　　　　　　　　　　　　　　　　　　</w:t>
      </w:r>
    </w:p>
    <w:p w:rsidR="000A7A39" w:rsidRDefault="00205DB3" w:rsidP="000A7A39">
      <w:pPr>
        <w:pStyle w:val="Default"/>
        <w:rPr>
          <w:rFonts w:cstheme="minorBidi"/>
          <w:color w:val="auto"/>
          <w:sz w:val="23"/>
          <w:szCs w:val="23"/>
        </w:rPr>
      </w:pPr>
      <w:r>
        <w:rPr>
          <w:rFonts w:asciiTheme="minorHAnsi" w:eastAsiaTheme="minorEastAsia" w:cstheme="minorBidi" w:hint="eastAsia"/>
          <w:color w:val="auto"/>
          <w:kern w:val="2"/>
          <w:sz w:val="21"/>
          <w:szCs w:val="22"/>
        </w:rPr>
        <w:t xml:space="preserve">　　　　　　　　　　　　　　　　　　　　　　　　　　</w:t>
      </w:r>
      <w:r w:rsidR="000A7A39">
        <w:rPr>
          <w:rFonts w:cstheme="minorBidi"/>
          <w:color w:val="auto"/>
          <w:sz w:val="23"/>
          <w:szCs w:val="23"/>
        </w:rPr>
        <w:t>（問合せ先）</w:t>
      </w:r>
    </w:p>
    <w:p w:rsidR="000A7A39" w:rsidRDefault="000A7A39" w:rsidP="000A7A39">
      <w:pPr>
        <w:pStyle w:val="Default"/>
        <w:rPr>
          <w:rFonts w:hAnsi="Century"/>
          <w:color w:val="auto"/>
          <w:sz w:val="23"/>
          <w:szCs w:val="23"/>
        </w:rPr>
      </w:pPr>
      <w:r>
        <w:rPr>
          <w:rFonts w:cstheme="minorBidi" w:hint="eastAsia"/>
          <w:color w:val="auto"/>
          <w:sz w:val="23"/>
          <w:szCs w:val="23"/>
        </w:rPr>
        <w:t xml:space="preserve">                                        　　　　</w:t>
      </w:r>
      <w:r>
        <w:rPr>
          <w:rFonts w:cstheme="minorBidi"/>
          <w:color w:val="auto"/>
          <w:sz w:val="23"/>
          <w:szCs w:val="23"/>
        </w:rPr>
        <w:t>〒</w:t>
      </w:r>
      <w:r>
        <w:rPr>
          <w:rFonts w:ascii="Century" w:hAnsi="Century" w:cs="Century"/>
          <w:color w:val="auto"/>
          <w:sz w:val="23"/>
          <w:szCs w:val="23"/>
        </w:rPr>
        <w:t>240-01</w:t>
      </w:r>
      <w:r>
        <w:rPr>
          <w:rFonts w:ascii="Century" w:hAnsi="Century" w:cs="Century" w:hint="eastAsia"/>
          <w:color w:val="auto"/>
          <w:sz w:val="23"/>
          <w:szCs w:val="23"/>
        </w:rPr>
        <w:t>92</w:t>
      </w:r>
    </w:p>
    <w:p w:rsidR="000A7A39" w:rsidRDefault="000A7A39" w:rsidP="000A7A39">
      <w:pPr>
        <w:pStyle w:val="Default"/>
        <w:rPr>
          <w:rFonts w:hAnsi="Century"/>
          <w:color w:val="auto"/>
          <w:sz w:val="23"/>
          <w:szCs w:val="23"/>
        </w:rPr>
      </w:pPr>
      <w:r>
        <w:rPr>
          <w:rFonts w:hAnsi="Century" w:hint="eastAsia"/>
          <w:color w:val="auto"/>
          <w:sz w:val="23"/>
          <w:szCs w:val="23"/>
        </w:rPr>
        <w:t xml:space="preserve">                                        　　　　 神奈川県三浦郡葉山町堀内2135</w:t>
      </w:r>
    </w:p>
    <w:p w:rsidR="000A7A39" w:rsidRDefault="000A7A39" w:rsidP="000A7A39">
      <w:pPr>
        <w:pStyle w:val="Default"/>
        <w:rPr>
          <w:rFonts w:hAnsi="Century"/>
          <w:color w:val="auto"/>
          <w:sz w:val="23"/>
          <w:szCs w:val="23"/>
        </w:rPr>
      </w:pPr>
      <w:r>
        <w:rPr>
          <w:rFonts w:hAnsi="Century" w:hint="eastAsia"/>
          <w:color w:val="auto"/>
          <w:sz w:val="23"/>
          <w:szCs w:val="23"/>
        </w:rPr>
        <w:t xml:space="preserve">　　　　　　　　　　　　　　　　　　　　 　　　　葉山町役場　町民健康課　保険年金係</w:t>
      </w:r>
    </w:p>
    <w:p w:rsidR="000A7A39" w:rsidRPr="000A7A39" w:rsidRDefault="000A7A39" w:rsidP="000A7A39">
      <w:pPr>
        <w:pStyle w:val="Default"/>
        <w:rPr>
          <w:rFonts w:hAnsi="Century"/>
          <w:color w:val="auto"/>
          <w:sz w:val="23"/>
          <w:szCs w:val="23"/>
        </w:rPr>
      </w:pPr>
      <w:r>
        <w:rPr>
          <w:rFonts w:hAnsi="Century" w:hint="eastAsia"/>
          <w:color w:val="auto"/>
          <w:sz w:val="23"/>
          <w:szCs w:val="23"/>
        </w:rPr>
        <w:t xml:space="preserve">　　　　　　　　　　　　　　　　　　　　 　　　　電話　</w:t>
      </w:r>
      <w:r>
        <w:rPr>
          <w:rFonts w:ascii="Century" w:hAnsi="Century" w:cs="Century" w:hint="eastAsia"/>
          <w:color w:val="auto"/>
          <w:sz w:val="23"/>
          <w:szCs w:val="23"/>
        </w:rPr>
        <w:t>046</w:t>
      </w:r>
      <w:r>
        <w:rPr>
          <w:rFonts w:ascii="Century" w:hAnsi="Century" w:cs="Century"/>
          <w:color w:val="auto"/>
          <w:sz w:val="23"/>
          <w:szCs w:val="23"/>
        </w:rPr>
        <w:t>-</w:t>
      </w:r>
      <w:r>
        <w:rPr>
          <w:rFonts w:ascii="Century" w:hAnsi="Century" w:cs="Century" w:hint="eastAsia"/>
          <w:color w:val="auto"/>
          <w:sz w:val="23"/>
          <w:szCs w:val="23"/>
        </w:rPr>
        <w:t>876</w:t>
      </w:r>
      <w:r>
        <w:rPr>
          <w:rFonts w:ascii="Century" w:hAnsi="Century" w:cs="Century"/>
          <w:color w:val="auto"/>
          <w:sz w:val="23"/>
          <w:szCs w:val="23"/>
        </w:rPr>
        <w:t>-1</w:t>
      </w:r>
      <w:r>
        <w:rPr>
          <w:rFonts w:ascii="Century" w:hAnsi="Century" w:cs="Century" w:hint="eastAsia"/>
          <w:color w:val="auto"/>
          <w:sz w:val="23"/>
          <w:szCs w:val="23"/>
        </w:rPr>
        <w:t>111</w:t>
      </w:r>
      <w:r>
        <w:rPr>
          <w:rFonts w:hAnsi="Century" w:hint="eastAsia"/>
          <w:color w:val="auto"/>
          <w:sz w:val="23"/>
          <w:szCs w:val="23"/>
        </w:rPr>
        <w:t>（代表）</w:t>
      </w:r>
    </w:p>
    <w:sectPr w:rsidR="000A7A39" w:rsidRPr="000A7A39" w:rsidSect="002D5465">
      <w:pgSz w:w="11906" w:h="16838"/>
      <w:pgMar w:top="567" w:right="1134" w:bottom="567"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465"/>
    <w:rsid w:val="000A7A39"/>
    <w:rsid w:val="001938DE"/>
    <w:rsid w:val="00205DB3"/>
    <w:rsid w:val="002C4013"/>
    <w:rsid w:val="002D5465"/>
    <w:rsid w:val="00374043"/>
    <w:rsid w:val="003F663E"/>
    <w:rsid w:val="0045490F"/>
    <w:rsid w:val="00A93F29"/>
    <w:rsid w:val="00C31FED"/>
    <w:rsid w:val="00CC0A36"/>
    <w:rsid w:val="00D95E0F"/>
    <w:rsid w:val="00DD23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10059DA"/>
  <w15:chartTrackingRefBased/>
  <w15:docId w15:val="{58D70BA0-854C-48CC-9AC5-C34141F9E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D5465"/>
    <w:pPr>
      <w:widowControl w:val="0"/>
      <w:autoSpaceDE w:val="0"/>
      <w:autoSpaceDN w:val="0"/>
      <w:adjustRightInd w:val="0"/>
    </w:pPr>
    <w:rPr>
      <w:rFonts w:ascii="ＭＳ 明朝" w:eastAsia="ＭＳ 明朝" w:cs="ＭＳ 明朝"/>
      <w:color w:val="000000"/>
      <w:kern w:val="0"/>
      <w:sz w:val="24"/>
      <w:szCs w:val="24"/>
    </w:rPr>
  </w:style>
  <w:style w:type="paragraph" w:styleId="a3">
    <w:name w:val="Balloon Text"/>
    <w:basedOn w:val="a"/>
    <w:link w:val="a4"/>
    <w:uiPriority w:val="99"/>
    <w:semiHidden/>
    <w:unhideWhenUsed/>
    <w:rsid w:val="00C31FE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31FE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127</Words>
  <Characters>728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13</cp:revision>
  <cp:lastPrinted>2020-11-05T02:53:00Z</cp:lastPrinted>
  <dcterms:created xsi:type="dcterms:W3CDTF">2020-11-04T06:40:00Z</dcterms:created>
  <dcterms:modified xsi:type="dcterms:W3CDTF">2020-11-05T02:56:00Z</dcterms:modified>
</cp:coreProperties>
</file>