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FD" w:rsidRDefault="00E22BFD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法定外公共物占用料還付申請書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法定外公共物占用料還付申請書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627"/>
        <w:gridCol w:w="1628"/>
        <w:gridCol w:w="1627"/>
        <w:gridCol w:w="1628"/>
      </w:tblGrid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5"/>
            <w:vAlign w:val="center"/>
          </w:tcPr>
          <w:p w:rsidR="00E22BFD" w:rsidRDefault="00E22BF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  <w:p w:rsidR="00E22BFD" w:rsidRDefault="00E22BF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E22BFD" w:rsidRDefault="00E22BF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394889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E22BFD" w:rsidRDefault="00E22BF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　　　　　　　　　　</w:t>
            </w:r>
          </w:p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  <w:bookmarkStart w:id="0" w:name="_GoBack"/>
            <w:bookmarkEnd w:id="0"/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　葉山町指令第　　　　　　号</w:t>
            </w: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　　年間</w:t>
            </w: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1627" w:type="dxa"/>
            <w:vAlign w:val="center"/>
          </w:tcPr>
          <w:p w:rsidR="00E22BFD" w:rsidRDefault="00E22BF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28" w:type="dxa"/>
            <w:vAlign w:val="center"/>
          </w:tcPr>
          <w:p w:rsidR="00E22BFD" w:rsidRDefault="00E22BF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長さ（ｍ）</w:t>
            </w:r>
          </w:p>
        </w:tc>
        <w:tc>
          <w:tcPr>
            <w:tcW w:w="1627" w:type="dxa"/>
            <w:vAlign w:val="center"/>
          </w:tcPr>
          <w:p w:rsidR="00E22BFD" w:rsidRDefault="00E22BF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幅員（ｍ）</w:t>
            </w:r>
          </w:p>
        </w:tc>
        <w:tc>
          <w:tcPr>
            <w:tcW w:w="1628" w:type="dxa"/>
            <w:vAlign w:val="center"/>
          </w:tcPr>
          <w:p w:rsidR="00E22BFD" w:rsidRDefault="00E22BF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口径（㎜）</w:t>
            </w: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</w:p>
        </w:tc>
        <w:tc>
          <w:tcPr>
            <w:tcW w:w="1627" w:type="dxa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8" w:type="dxa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7" w:type="dxa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8" w:type="dxa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既納占用料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E22BFD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1470" w:type="dxa"/>
            <w:vAlign w:val="center"/>
          </w:tcPr>
          <w:p w:rsidR="00E22BFD" w:rsidRDefault="00E22BF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還付申請理由</w:t>
            </w:r>
          </w:p>
        </w:tc>
        <w:tc>
          <w:tcPr>
            <w:tcW w:w="6510" w:type="dxa"/>
            <w:gridSpan w:val="4"/>
            <w:vAlign w:val="center"/>
          </w:tcPr>
          <w:p w:rsidR="00E22BFD" w:rsidRDefault="00E22BFD">
            <w:pPr>
              <w:spacing w:line="315" w:lineRule="exact"/>
              <w:rPr>
                <w:rFonts w:cs="Times New Roman"/>
              </w:rPr>
            </w:pPr>
          </w:p>
        </w:tc>
      </w:tr>
    </w:tbl>
    <w:p w:rsidR="00E22BFD" w:rsidRDefault="00E22BFD">
      <w:pPr>
        <w:rPr>
          <w:rFonts w:cs="Times New Roman"/>
        </w:rPr>
      </w:pPr>
    </w:p>
    <w:sectPr w:rsidR="00E22BF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C3" w:rsidRDefault="00905D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5DC3" w:rsidRDefault="00905D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C3" w:rsidRDefault="00905D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5DC3" w:rsidRDefault="00905D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FD" w:rsidRDefault="00E22BFD">
    <w:pPr>
      <w:pStyle w:val="a3"/>
      <w:rPr>
        <w:rFonts w:cs="Times New Roman"/>
      </w:rPr>
    </w:pPr>
  </w:p>
  <w:p w:rsidR="004F3607" w:rsidRDefault="004F3607">
    <w:pPr>
      <w:pStyle w:val="a3"/>
      <w:rPr>
        <w:rFonts w:cs="Times New Roman"/>
      </w:rPr>
    </w:pPr>
  </w:p>
  <w:p w:rsidR="004F3607" w:rsidRDefault="003F2D64">
    <w:pPr>
      <w:pStyle w:val="a3"/>
      <w:rPr>
        <w:rFonts w:cs="Times New Roman"/>
      </w:rPr>
    </w:pPr>
    <w:r w:rsidRPr="003F2D64">
      <w:rPr>
        <w:rFonts w:cs="Times New Roman" w:hint="eastAsia"/>
      </w:rPr>
      <w:t>第</w:t>
    </w:r>
    <w:r>
      <w:rPr>
        <w:rFonts w:cs="Times New Roman"/>
      </w:rPr>
      <w:t>7</w:t>
    </w:r>
    <w:r w:rsidRPr="003F2D64">
      <w:rPr>
        <w:rFonts w:cs="Times New Roman" w:hint="eastAsia"/>
      </w:rPr>
      <w:t>号様式（第</w:t>
    </w:r>
    <w:r>
      <w:rPr>
        <w:rFonts w:cs="Times New Roman"/>
      </w:rPr>
      <w:t>7</w:t>
    </w:r>
    <w:r w:rsidRPr="003F2D64">
      <w:rPr>
        <w:rFonts w:cs="Times New Roman" w:hint="eastAsia"/>
      </w:rPr>
      <w:t>条第</w:t>
    </w:r>
    <w:r>
      <w:rPr>
        <w:rFonts w:cs="Times New Roman"/>
      </w:rPr>
      <w:t>1</w:t>
    </w:r>
    <w:r w:rsidRPr="003F2D64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2BFD"/>
    <w:rsid w:val="00394889"/>
    <w:rsid w:val="003F2D64"/>
    <w:rsid w:val="004C7987"/>
    <w:rsid w:val="004F3607"/>
    <w:rsid w:val="007716D2"/>
    <w:rsid w:val="00905DC3"/>
    <w:rsid w:val="00C43DA8"/>
    <w:rsid w:val="00E22BFD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74188-8372-4034-8E1F-7BD134C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2005-05-16T00:37:00Z</cp:lastPrinted>
  <dcterms:created xsi:type="dcterms:W3CDTF">2021-06-01T04:58:00Z</dcterms:created>
  <dcterms:modified xsi:type="dcterms:W3CDTF">2021-06-01T04:58:00Z</dcterms:modified>
</cp:coreProperties>
</file>