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2241"/>
        <w:gridCol w:w="4671"/>
      </w:tblGrid>
      <w:tr w:rsidR="00327455" w14:paraId="29516567" w14:textId="77777777" w:rsidTr="00FA2C56">
        <w:tblPrEx>
          <w:tblCellMar>
            <w:top w:w="0" w:type="dxa"/>
            <w:bottom w:w="0" w:type="dxa"/>
          </w:tblCellMar>
        </w:tblPrEx>
        <w:trPr>
          <w:trHeight w:val="2833"/>
        </w:trPr>
        <w:tc>
          <w:tcPr>
            <w:tcW w:w="9075" w:type="dxa"/>
            <w:gridSpan w:val="3"/>
            <w:tcBorders>
              <w:top w:val="single" w:sz="12" w:space="0" w:color="auto"/>
              <w:left w:val="single" w:sz="12" w:space="0" w:color="auto"/>
              <w:right w:val="single" w:sz="12" w:space="0" w:color="auto"/>
            </w:tcBorders>
          </w:tcPr>
          <w:p w14:paraId="4D4598CA" w14:textId="168B9B8D" w:rsidR="00CE20E8" w:rsidRDefault="007E3C31">
            <w:r>
              <w:rPr>
                <w:noProof/>
              </w:rPr>
              <mc:AlternateContent>
                <mc:Choice Requires="wps">
                  <w:drawing>
                    <wp:anchor distT="0" distB="0" distL="114300" distR="114300" simplePos="0" relativeHeight="251658240" behindDoc="0" locked="0" layoutInCell="1" allowOverlap="1" wp14:anchorId="42E4672B" wp14:editId="3944916B">
                      <wp:simplePos x="0" y="0"/>
                      <wp:positionH relativeFrom="column">
                        <wp:posOffset>-58420</wp:posOffset>
                      </wp:positionH>
                      <wp:positionV relativeFrom="paragraph">
                        <wp:posOffset>-252730</wp:posOffset>
                      </wp:positionV>
                      <wp:extent cx="914400" cy="21907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075"/>
                              </a:xfrm>
                              <a:prstGeom prst="rect">
                                <a:avLst/>
                              </a:prstGeom>
                              <a:solidFill>
                                <a:srgbClr val="FFFFFF"/>
                              </a:solidFill>
                              <a:ln w="9525">
                                <a:solidFill>
                                  <a:srgbClr val="000000"/>
                                </a:solidFill>
                                <a:miter lim="800000"/>
                                <a:headEnd/>
                                <a:tailEnd/>
                              </a:ln>
                            </wps:spPr>
                            <wps:txbx>
                              <w:txbxContent>
                                <w:p w14:paraId="4F56BEED" w14:textId="77777777" w:rsidR="00420768" w:rsidRDefault="00420768">
                                  <w:r>
                                    <w:rPr>
                                      <w:rFonts w:hint="eastAsia"/>
                                    </w:rPr>
                                    <w:t>第</w:t>
                                  </w:r>
                                  <w:r>
                                    <w:t>4</w:t>
                                  </w:r>
                                  <w:r>
                                    <w:rPr>
                                      <w:rFonts w:hint="eastAsia"/>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4672B" id="_x0000_t202" coordsize="21600,21600" o:spt="202" path="m,l,21600r21600,l21600,xe">
                      <v:stroke joinstyle="miter"/>
                      <v:path gradientshapeok="t" o:connecttype="rect"/>
                    </v:shapetype>
                    <v:shape id="Text Box 2" o:spid="_x0000_s1026" type="#_x0000_t202" style="position:absolute;left:0;text-align:left;margin-left:-4.6pt;margin-top:-19.9pt;width:1in;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">
                      <v:textbox inset="5.85pt,.7pt,5.85pt,.7pt">
                        <w:txbxContent>
                          <w:p w14:paraId="4F56BEED" w14:textId="77777777" w:rsidR="00420768" w:rsidRDefault="00420768">
                            <w:r>
                              <w:rPr>
                                <w:rFonts w:hint="eastAsia"/>
                              </w:rPr>
                              <w:t>第</w:t>
                            </w:r>
                            <w:r>
                              <w:t>4</w:t>
                            </w:r>
                            <w:r>
                              <w:rPr>
                                <w:rFonts w:hint="eastAsia"/>
                              </w:rPr>
                              <w:t>号様式</w:t>
                            </w:r>
                          </w:p>
                        </w:txbxContent>
                      </v:textbox>
                    </v:shape>
                  </w:pict>
                </mc:Fallback>
              </mc:AlternateContent>
            </w:r>
          </w:p>
          <w:p w14:paraId="020360E4" w14:textId="77777777" w:rsidR="00327455" w:rsidRPr="00CE20E8" w:rsidRDefault="00327455" w:rsidP="00CE20E8">
            <w:pPr>
              <w:jc w:val="center"/>
              <w:rPr>
                <w:sz w:val="28"/>
                <w:szCs w:val="28"/>
              </w:rPr>
            </w:pPr>
            <w:r w:rsidRPr="00CE20E8">
              <w:rPr>
                <w:rFonts w:hint="eastAsia"/>
                <w:sz w:val="28"/>
                <w:szCs w:val="28"/>
              </w:rPr>
              <w:t>葉山町障害</w:t>
            </w:r>
            <w:r w:rsidR="009B4C27">
              <w:rPr>
                <w:rFonts w:hint="eastAsia"/>
                <w:sz w:val="28"/>
                <w:szCs w:val="28"/>
              </w:rPr>
              <w:t>児</w:t>
            </w:r>
            <w:r w:rsidRPr="00CE20E8">
              <w:rPr>
                <w:rFonts w:hint="eastAsia"/>
                <w:sz w:val="28"/>
                <w:szCs w:val="28"/>
              </w:rPr>
              <w:t>者通所交通費変更</w:t>
            </w:r>
            <w:r w:rsidR="001503CA">
              <w:rPr>
                <w:rFonts w:hint="eastAsia"/>
                <w:sz w:val="28"/>
                <w:szCs w:val="28"/>
              </w:rPr>
              <w:t>等</w:t>
            </w:r>
            <w:r w:rsidRPr="00CE20E8">
              <w:rPr>
                <w:rFonts w:hint="eastAsia"/>
                <w:sz w:val="28"/>
                <w:szCs w:val="28"/>
              </w:rPr>
              <w:t>届出書</w:t>
            </w:r>
          </w:p>
          <w:p w14:paraId="56A8C6B2" w14:textId="77777777" w:rsidR="00CE20E8" w:rsidRDefault="00CE20E8"/>
          <w:p w14:paraId="23DB7987" w14:textId="77777777" w:rsidR="00327455" w:rsidRDefault="00327455" w:rsidP="00CE20E8">
            <w:pPr>
              <w:ind w:firstLineChars="200" w:firstLine="453"/>
            </w:pPr>
            <w:r>
              <w:rPr>
                <w:rFonts w:hint="eastAsia"/>
              </w:rPr>
              <w:t>葉</w:t>
            </w:r>
            <w:r w:rsidR="00CE20E8">
              <w:rPr>
                <w:rFonts w:hint="eastAsia"/>
              </w:rPr>
              <w:t xml:space="preserve">　</w:t>
            </w:r>
            <w:r>
              <w:rPr>
                <w:rFonts w:hint="eastAsia"/>
              </w:rPr>
              <w:t>山</w:t>
            </w:r>
            <w:r w:rsidR="00CE20E8">
              <w:rPr>
                <w:rFonts w:hint="eastAsia"/>
              </w:rPr>
              <w:t xml:space="preserve">　</w:t>
            </w:r>
            <w:r>
              <w:rPr>
                <w:rFonts w:hint="eastAsia"/>
              </w:rPr>
              <w:t>町</w:t>
            </w:r>
            <w:r w:rsidR="00CE20E8">
              <w:rPr>
                <w:rFonts w:hint="eastAsia"/>
              </w:rPr>
              <w:t xml:space="preserve">　</w:t>
            </w:r>
            <w:r>
              <w:rPr>
                <w:rFonts w:hint="eastAsia"/>
              </w:rPr>
              <w:t>長</w:t>
            </w:r>
            <w:r w:rsidR="00CE20E8">
              <w:rPr>
                <w:rFonts w:hint="eastAsia"/>
              </w:rPr>
              <w:t xml:space="preserve">　　</w:t>
            </w:r>
            <w:r>
              <w:rPr>
                <w:rFonts w:hint="eastAsia"/>
              </w:rPr>
              <w:t>殿</w:t>
            </w:r>
          </w:p>
          <w:p w14:paraId="35D1F8E0" w14:textId="77777777" w:rsidR="00327455" w:rsidRDefault="001E2E69">
            <w:r>
              <w:rPr>
                <w:rFonts w:hint="eastAsia"/>
              </w:rPr>
              <w:t xml:space="preserve">　　　　　　　　　　　　　　　　　　　　　　　　　</w:t>
            </w:r>
            <w:r w:rsidR="00B1435E">
              <w:rPr>
                <w:rFonts w:hint="eastAsia"/>
              </w:rPr>
              <w:t xml:space="preserve">　　</w:t>
            </w:r>
            <w:r>
              <w:rPr>
                <w:rFonts w:hint="eastAsia"/>
              </w:rPr>
              <w:t xml:space="preserve">　　年　　月　　日</w:t>
            </w:r>
          </w:p>
          <w:p w14:paraId="53457221" w14:textId="77777777" w:rsidR="001E2E69" w:rsidRDefault="001E2E69"/>
          <w:p w14:paraId="2A384424" w14:textId="77777777" w:rsidR="00327455" w:rsidRDefault="00327455" w:rsidP="00CE20E8">
            <w:pPr>
              <w:ind w:firstLineChars="1662" w:firstLine="3769"/>
            </w:pPr>
            <w:r>
              <w:rPr>
                <w:rFonts w:hint="eastAsia"/>
              </w:rPr>
              <w:t xml:space="preserve">届出者　</w:t>
            </w:r>
            <w:r w:rsidR="00CE20E8">
              <w:rPr>
                <w:rFonts w:hint="eastAsia"/>
              </w:rPr>
              <w:t xml:space="preserve">　</w:t>
            </w:r>
            <w:r>
              <w:rPr>
                <w:rFonts w:hint="eastAsia"/>
              </w:rPr>
              <w:t>住　　所</w:t>
            </w:r>
          </w:p>
          <w:p w14:paraId="4B9ADEFC" w14:textId="77777777" w:rsidR="00327455" w:rsidRDefault="00327455" w:rsidP="00CE20E8">
            <w:pPr>
              <w:ind w:firstLineChars="2164" w:firstLine="4907"/>
            </w:pPr>
            <w:r>
              <w:rPr>
                <w:rFonts w:hint="eastAsia"/>
              </w:rPr>
              <w:t xml:space="preserve">氏　　名　　　　　　</w:t>
            </w:r>
            <w:r w:rsidR="00CE20E8">
              <w:rPr>
                <w:rFonts w:hint="eastAsia"/>
              </w:rPr>
              <w:t xml:space="preserve">　　　</w:t>
            </w:r>
            <w:r>
              <w:rPr>
                <w:rFonts w:hint="eastAsia"/>
              </w:rPr>
              <w:t xml:space="preserve">　</w:t>
            </w:r>
          </w:p>
          <w:p w14:paraId="0F695572" w14:textId="77777777" w:rsidR="00327455" w:rsidRDefault="00327455" w:rsidP="00327455">
            <w:r>
              <w:rPr>
                <w:rFonts w:hint="eastAsia"/>
              </w:rPr>
              <w:t xml:space="preserve">　　　　</w:t>
            </w:r>
            <w:r w:rsidR="00CE20E8">
              <w:rPr>
                <w:rFonts w:hint="eastAsia"/>
              </w:rPr>
              <w:t xml:space="preserve">　　　　　　　　　　　　　　　　　　</w:t>
            </w:r>
            <w:r>
              <w:rPr>
                <w:rFonts w:hint="eastAsia"/>
              </w:rPr>
              <w:t>対象者との関係（　　　　）</w:t>
            </w:r>
          </w:p>
          <w:p w14:paraId="56FFBF78" w14:textId="77777777" w:rsidR="00327455" w:rsidRDefault="00327455" w:rsidP="00327455"/>
          <w:p w14:paraId="2C613C41" w14:textId="77777777" w:rsidR="00327455" w:rsidRDefault="00327455" w:rsidP="00327455">
            <w:r>
              <w:rPr>
                <w:rFonts w:hint="eastAsia"/>
              </w:rPr>
              <w:t xml:space="preserve">　次のとおり届け出ます。</w:t>
            </w:r>
          </w:p>
        </w:tc>
      </w:tr>
      <w:tr w:rsidR="00327455" w14:paraId="78D2F222" w14:textId="77777777" w:rsidTr="00FA2C56">
        <w:tblPrEx>
          <w:tblCellMar>
            <w:top w:w="0" w:type="dxa"/>
            <w:bottom w:w="0" w:type="dxa"/>
          </w:tblCellMar>
        </w:tblPrEx>
        <w:trPr>
          <w:trHeight w:val="469"/>
        </w:trPr>
        <w:tc>
          <w:tcPr>
            <w:tcW w:w="2040" w:type="dxa"/>
            <w:tcBorders>
              <w:left w:val="single" w:sz="12" w:space="0" w:color="auto"/>
            </w:tcBorders>
            <w:vAlign w:val="center"/>
          </w:tcPr>
          <w:p w14:paraId="32ABE773" w14:textId="77777777" w:rsidR="00327455" w:rsidRDefault="00FA2C56" w:rsidP="00CE20E8">
            <w:pPr>
              <w:jc w:val="center"/>
            </w:pPr>
            <w:r>
              <w:rPr>
                <w:rFonts w:hint="eastAsia"/>
              </w:rPr>
              <w:t>届出事由</w:t>
            </w:r>
          </w:p>
        </w:tc>
        <w:tc>
          <w:tcPr>
            <w:tcW w:w="7035" w:type="dxa"/>
            <w:gridSpan w:val="2"/>
            <w:tcBorders>
              <w:right w:val="single" w:sz="12" w:space="0" w:color="auto"/>
            </w:tcBorders>
            <w:vAlign w:val="center"/>
          </w:tcPr>
          <w:p w14:paraId="07DB081D" w14:textId="77777777" w:rsidR="00327455" w:rsidRPr="00327455" w:rsidRDefault="00FA2C56" w:rsidP="00FA2C56">
            <w:pPr>
              <w:rPr>
                <w:sz w:val="24"/>
              </w:rPr>
            </w:pPr>
            <w:r>
              <w:rPr>
                <w:rFonts w:hint="eastAsia"/>
                <w:sz w:val="24"/>
              </w:rPr>
              <w:t xml:space="preserve">　</w:t>
            </w:r>
            <w:r w:rsidRPr="00FA2C56">
              <w:rPr>
                <w:rFonts w:hint="eastAsia"/>
                <w:b/>
                <w:sz w:val="24"/>
              </w:rPr>
              <w:t>□</w:t>
            </w:r>
            <w:r>
              <w:rPr>
                <w:rFonts w:hint="eastAsia"/>
                <w:sz w:val="24"/>
              </w:rPr>
              <w:t xml:space="preserve">　申請内容の変更　　　　　</w:t>
            </w:r>
            <w:r w:rsidRPr="00FA2C56">
              <w:rPr>
                <w:rFonts w:hint="eastAsia"/>
                <w:b/>
                <w:sz w:val="24"/>
              </w:rPr>
              <w:t>□</w:t>
            </w:r>
            <w:r>
              <w:rPr>
                <w:rFonts w:hint="eastAsia"/>
                <w:sz w:val="24"/>
              </w:rPr>
              <w:t xml:space="preserve">　資格喪失</w:t>
            </w:r>
          </w:p>
        </w:tc>
      </w:tr>
      <w:tr w:rsidR="00FA2C56" w14:paraId="70F66275" w14:textId="77777777" w:rsidTr="001E2E69">
        <w:tblPrEx>
          <w:tblCellMar>
            <w:top w:w="0" w:type="dxa"/>
            <w:bottom w:w="0" w:type="dxa"/>
          </w:tblCellMar>
        </w:tblPrEx>
        <w:trPr>
          <w:trHeight w:val="479"/>
        </w:trPr>
        <w:tc>
          <w:tcPr>
            <w:tcW w:w="2040" w:type="dxa"/>
            <w:tcBorders>
              <w:left w:val="single" w:sz="12" w:space="0" w:color="auto"/>
            </w:tcBorders>
            <w:vAlign w:val="center"/>
          </w:tcPr>
          <w:p w14:paraId="4FA00BFF" w14:textId="77777777" w:rsidR="00FA2C56" w:rsidRDefault="00FA2C56" w:rsidP="00CE20E8">
            <w:pPr>
              <w:jc w:val="center"/>
            </w:pPr>
            <w:r>
              <w:rPr>
                <w:rFonts w:hint="eastAsia"/>
              </w:rPr>
              <w:t>理　　由</w:t>
            </w:r>
          </w:p>
        </w:tc>
        <w:tc>
          <w:tcPr>
            <w:tcW w:w="7035" w:type="dxa"/>
            <w:gridSpan w:val="2"/>
            <w:tcBorders>
              <w:right w:val="single" w:sz="12" w:space="0" w:color="auto"/>
            </w:tcBorders>
          </w:tcPr>
          <w:p w14:paraId="49F9030A" w14:textId="77777777" w:rsidR="00FA2C56" w:rsidRDefault="00FA2C56" w:rsidP="00327455">
            <w:pPr>
              <w:rPr>
                <w:sz w:val="24"/>
              </w:rPr>
            </w:pPr>
          </w:p>
        </w:tc>
      </w:tr>
      <w:tr w:rsidR="00FA2C56" w14:paraId="6E8F25FC" w14:textId="77777777" w:rsidTr="00FA2C56">
        <w:tblPrEx>
          <w:tblCellMar>
            <w:top w:w="0" w:type="dxa"/>
            <w:bottom w:w="0" w:type="dxa"/>
          </w:tblCellMar>
        </w:tblPrEx>
        <w:trPr>
          <w:trHeight w:val="3331"/>
        </w:trPr>
        <w:tc>
          <w:tcPr>
            <w:tcW w:w="2040" w:type="dxa"/>
            <w:tcBorders>
              <w:left w:val="single" w:sz="12" w:space="0" w:color="auto"/>
            </w:tcBorders>
            <w:vAlign w:val="center"/>
          </w:tcPr>
          <w:p w14:paraId="372C1BD0" w14:textId="77777777" w:rsidR="00FA2C56" w:rsidRDefault="00FA2C56" w:rsidP="00CE20E8">
            <w:pPr>
              <w:jc w:val="center"/>
            </w:pPr>
            <w:r>
              <w:rPr>
                <w:rFonts w:hint="eastAsia"/>
              </w:rPr>
              <w:t>変更の内容</w:t>
            </w:r>
          </w:p>
        </w:tc>
        <w:tc>
          <w:tcPr>
            <w:tcW w:w="7035" w:type="dxa"/>
            <w:gridSpan w:val="2"/>
            <w:tcBorders>
              <w:right w:val="single" w:sz="12" w:space="0" w:color="auto"/>
            </w:tcBorders>
            <w:vAlign w:val="center"/>
          </w:tcPr>
          <w:p w14:paraId="3233D766" w14:textId="77777777" w:rsidR="00FA2C56" w:rsidRDefault="00FA2C56" w:rsidP="00FA2C56">
            <w:pPr>
              <w:widowControl/>
              <w:rPr>
                <w:sz w:val="24"/>
              </w:rPr>
            </w:pPr>
            <w:r w:rsidRPr="00327455">
              <w:rPr>
                <w:rFonts w:hint="eastAsia"/>
                <w:sz w:val="24"/>
              </w:rPr>
              <w:t xml:space="preserve">　</w:t>
            </w:r>
            <w:r w:rsidRPr="00FA2C56">
              <w:rPr>
                <w:rFonts w:hint="eastAsia"/>
                <w:b/>
                <w:sz w:val="24"/>
              </w:rPr>
              <w:t>□</w:t>
            </w:r>
            <w:r w:rsidRPr="00327455">
              <w:rPr>
                <w:rFonts w:hint="eastAsia"/>
                <w:sz w:val="24"/>
              </w:rPr>
              <w:t xml:space="preserve">　住</w:t>
            </w:r>
            <w:r>
              <w:rPr>
                <w:rFonts w:hint="eastAsia"/>
                <w:sz w:val="24"/>
              </w:rPr>
              <w:t xml:space="preserve">　　</w:t>
            </w:r>
            <w:r w:rsidRPr="00327455">
              <w:rPr>
                <w:rFonts w:hint="eastAsia"/>
                <w:sz w:val="24"/>
              </w:rPr>
              <w:t>所</w:t>
            </w:r>
          </w:p>
          <w:p w14:paraId="09DB3FEC" w14:textId="77777777" w:rsidR="00FA2C56" w:rsidRPr="00327455" w:rsidRDefault="00FA2C56" w:rsidP="00FA2C56">
            <w:pPr>
              <w:widowControl/>
              <w:rPr>
                <w:sz w:val="24"/>
              </w:rPr>
            </w:pPr>
          </w:p>
          <w:p w14:paraId="3B2FE85F" w14:textId="77777777" w:rsidR="00FA2C56" w:rsidRDefault="00FA2C56" w:rsidP="00FA2C56">
            <w:pPr>
              <w:widowControl/>
              <w:rPr>
                <w:sz w:val="24"/>
              </w:rPr>
            </w:pPr>
            <w:r w:rsidRPr="00327455">
              <w:rPr>
                <w:rFonts w:hint="eastAsia"/>
                <w:sz w:val="24"/>
              </w:rPr>
              <w:t xml:space="preserve">　</w:t>
            </w:r>
            <w:r w:rsidRPr="00FA2C56">
              <w:rPr>
                <w:rFonts w:hint="eastAsia"/>
                <w:b/>
                <w:sz w:val="24"/>
              </w:rPr>
              <w:t>□</w:t>
            </w:r>
            <w:r w:rsidRPr="00327455">
              <w:rPr>
                <w:rFonts w:hint="eastAsia"/>
                <w:sz w:val="24"/>
              </w:rPr>
              <w:t xml:space="preserve">　氏</w:t>
            </w:r>
            <w:r>
              <w:rPr>
                <w:rFonts w:hint="eastAsia"/>
                <w:sz w:val="24"/>
              </w:rPr>
              <w:t xml:space="preserve">　　</w:t>
            </w:r>
            <w:r w:rsidRPr="00327455">
              <w:rPr>
                <w:rFonts w:hint="eastAsia"/>
                <w:sz w:val="24"/>
              </w:rPr>
              <w:t>名</w:t>
            </w:r>
          </w:p>
          <w:p w14:paraId="37F261B9" w14:textId="77777777" w:rsidR="00FA2C56" w:rsidRPr="00327455" w:rsidRDefault="00FA2C56" w:rsidP="00FA2C56">
            <w:pPr>
              <w:widowControl/>
              <w:rPr>
                <w:sz w:val="24"/>
              </w:rPr>
            </w:pPr>
          </w:p>
          <w:p w14:paraId="689BCE8C" w14:textId="77777777" w:rsidR="00FA2C56" w:rsidRDefault="00FA2C56" w:rsidP="00FA2C56">
            <w:pPr>
              <w:widowControl/>
              <w:rPr>
                <w:sz w:val="24"/>
              </w:rPr>
            </w:pPr>
            <w:r w:rsidRPr="00327455">
              <w:rPr>
                <w:rFonts w:hint="eastAsia"/>
                <w:sz w:val="24"/>
              </w:rPr>
              <w:t xml:space="preserve">　</w:t>
            </w:r>
            <w:r w:rsidRPr="00FA2C56">
              <w:rPr>
                <w:rFonts w:hint="eastAsia"/>
                <w:b/>
                <w:sz w:val="24"/>
              </w:rPr>
              <w:t>□</w:t>
            </w:r>
            <w:r w:rsidRPr="00327455">
              <w:rPr>
                <w:rFonts w:hint="eastAsia"/>
                <w:sz w:val="24"/>
              </w:rPr>
              <w:t xml:space="preserve">　通所方法</w:t>
            </w:r>
          </w:p>
          <w:p w14:paraId="3C4FB09E" w14:textId="77777777" w:rsidR="00FA2C56" w:rsidRPr="00327455" w:rsidRDefault="00FA2C56" w:rsidP="00FA2C56">
            <w:pPr>
              <w:widowControl/>
              <w:rPr>
                <w:sz w:val="24"/>
              </w:rPr>
            </w:pPr>
          </w:p>
          <w:p w14:paraId="58377C7B" w14:textId="77777777" w:rsidR="00FA2C56" w:rsidRDefault="00FA2C56" w:rsidP="00FA2C56">
            <w:pPr>
              <w:widowControl/>
              <w:rPr>
                <w:sz w:val="24"/>
              </w:rPr>
            </w:pPr>
            <w:r w:rsidRPr="00327455">
              <w:rPr>
                <w:rFonts w:hint="eastAsia"/>
                <w:sz w:val="24"/>
              </w:rPr>
              <w:t xml:space="preserve">　</w:t>
            </w:r>
            <w:r w:rsidRPr="00FA2C56">
              <w:rPr>
                <w:rFonts w:hint="eastAsia"/>
                <w:b/>
                <w:sz w:val="24"/>
              </w:rPr>
              <w:t>□</w:t>
            </w:r>
            <w:r w:rsidRPr="00327455">
              <w:rPr>
                <w:rFonts w:hint="eastAsia"/>
                <w:sz w:val="24"/>
              </w:rPr>
              <w:t xml:space="preserve">　通所する施設</w:t>
            </w:r>
          </w:p>
          <w:p w14:paraId="63AF67C7" w14:textId="77777777" w:rsidR="00FA2C56" w:rsidRPr="00327455" w:rsidRDefault="00FA2C56" w:rsidP="00FA2C56">
            <w:pPr>
              <w:widowControl/>
              <w:rPr>
                <w:sz w:val="24"/>
              </w:rPr>
            </w:pPr>
          </w:p>
          <w:p w14:paraId="5B2D291D" w14:textId="77777777" w:rsidR="00FA2C56" w:rsidRPr="00FA2C56" w:rsidRDefault="00FA2C56" w:rsidP="00FA2C56">
            <w:pPr>
              <w:widowControl/>
              <w:rPr>
                <w:sz w:val="24"/>
              </w:rPr>
            </w:pPr>
            <w:r w:rsidRPr="00327455">
              <w:rPr>
                <w:rFonts w:hint="eastAsia"/>
                <w:sz w:val="24"/>
              </w:rPr>
              <w:t xml:space="preserve">　</w:t>
            </w:r>
            <w:r w:rsidRPr="00FA2C56">
              <w:rPr>
                <w:rFonts w:hint="eastAsia"/>
                <w:b/>
                <w:sz w:val="24"/>
              </w:rPr>
              <w:t>□</w:t>
            </w:r>
            <w:r w:rsidRPr="00327455">
              <w:rPr>
                <w:rFonts w:hint="eastAsia"/>
                <w:sz w:val="24"/>
              </w:rPr>
              <w:t xml:space="preserve">　その他（　　　　　　　　　　　　</w:t>
            </w:r>
            <w:r>
              <w:rPr>
                <w:rFonts w:hint="eastAsia"/>
                <w:sz w:val="24"/>
              </w:rPr>
              <w:t xml:space="preserve">　　　　</w:t>
            </w:r>
            <w:r w:rsidRPr="00327455">
              <w:rPr>
                <w:rFonts w:hint="eastAsia"/>
                <w:sz w:val="24"/>
              </w:rPr>
              <w:t>）</w:t>
            </w:r>
          </w:p>
        </w:tc>
      </w:tr>
      <w:tr w:rsidR="00327455" w14:paraId="107FA7E3" w14:textId="77777777" w:rsidTr="00FA2C56">
        <w:tblPrEx>
          <w:tblCellMar>
            <w:top w:w="0" w:type="dxa"/>
            <w:bottom w:w="0" w:type="dxa"/>
          </w:tblCellMar>
        </w:tblPrEx>
        <w:trPr>
          <w:trHeight w:val="452"/>
        </w:trPr>
        <w:tc>
          <w:tcPr>
            <w:tcW w:w="4313" w:type="dxa"/>
            <w:gridSpan w:val="2"/>
            <w:tcBorders>
              <w:left w:val="single" w:sz="12" w:space="0" w:color="auto"/>
            </w:tcBorders>
            <w:vAlign w:val="center"/>
          </w:tcPr>
          <w:p w14:paraId="04B11655" w14:textId="77777777" w:rsidR="00327455" w:rsidRDefault="00327455" w:rsidP="00327455">
            <w:pPr>
              <w:jc w:val="center"/>
            </w:pPr>
            <w:r>
              <w:rPr>
                <w:rFonts w:hint="eastAsia"/>
              </w:rPr>
              <w:t>変　　更　　前</w:t>
            </w:r>
          </w:p>
        </w:tc>
        <w:tc>
          <w:tcPr>
            <w:tcW w:w="4762" w:type="dxa"/>
            <w:tcBorders>
              <w:right w:val="single" w:sz="12" w:space="0" w:color="auto"/>
            </w:tcBorders>
            <w:vAlign w:val="center"/>
          </w:tcPr>
          <w:p w14:paraId="18B27001" w14:textId="77777777" w:rsidR="00327455" w:rsidRDefault="001E2E69" w:rsidP="00327455">
            <w:pPr>
              <w:jc w:val="center"/>
            </w:pPr>
            <w:r>
              <w:rPr>
                <w:rFonts w:hint="eastAsia"/>
              </w:rPr>
              <w:t xml:space="preserve">変　更　</w:t>
            </w:r>
            <w:r w:rsidR="00327455">
              <w:rPr>
                <w:rFonts w:hint="eastAsia"/>
              </w:rPr>
              <w:t>後</w:t>
            </w:r>
            <w:r>
              <w:rPr>
                <w:rFonts w:hint="eastAsia"/>
              </w:rPr>
              <w:t>（変更</w:t>
            </w:r>
            <w:r w:rsidR="00B1435E">
              <w:rPr>
                <w:rFonts w:hint="eastAsia"/>
              </w:rPr>
              <w:t>となった</w:t>
            </w:r>
            <w:r>
              <w:rPr>
                <w:rFonts w:hint="eastAsia"/>
              </w:rPr>
              <w:t>日）</w:t>
            </w:r>
          </w:p>
        </w:tc>
      </w:tr>
      <w:tr w:rsidR="00327455" w14:paraId="2719861C" w14:textId="77777777" w:rsidTr="00420768">
        <w:tblPrEx>
          <w:tblCellMar>
            <w:top w:w="0" w:type="dxa"/>
            <w:bottom w:w="0" w:type="dxa"/>
          </w:tblCellMar>
        </w:tblPrEx>
        <w:trPr>
          <w:trHeight w:val="2364"/>
        </w:trPr>
        <w:tc>
          <w:tcPr>
            <w:tcW w:w="4313" w:type="dxa"/>
            <w:gridSpan w:val="2"/>
            <w:tcBorders>
              <w:left w:val="single" w:sz="12" w:space="0" w:color="auto"/>
              <w:bottom w:val="single" w:sz="12" w:space="0" w:color="auto"/>
            </w:tcBorders>
          </w:tcPr>
          <w:p w14:paraId="0C587AEC" w14:textId="77777777" w:rsidR="00327455" w:rsidRDefault="00327455" w:rsidP="00327455"/>
        </w:tc>
        <w:tc>
          <w:tcPr>
            <w:tcW w:w="4762" w:type="dxa"/>
            <w:tcBorders>
              <w:bottom w:val="single" w:sz="12" w:space="0" w:color="auto"/>
              <w:right w:val="single" w:sz="12" w:space="0" w:color="auto"/>
            </w:tcBorders>
          </w:tcPr>
          <w:p w14:paraId="39705FD7" w14:textId="77777777" w:rsidR="00327455" w:rsidRDefault="00327455" w:rsidP="00327455"/>
        </w:tc>
      </w:tr>
    </w:tbl>
    <w:p w14:paraId="193AB332" w14:textId="77777777" w:rsidR="00327455" w:rsidRDefault="00327455" w:rsidP="00420768">
      <w:pPr>
        <w:ind w:firstLineChars="200" w:firstLine="453"/>
      </w:pPr>
    </w:p>
    <w:tbl>
      <w:tblPr>
        <w:tblpPr w:leftFromText="142" w:rightFromText="142" w:vertAnchor="text" w:tblpX="100" w:tblpY="1"/>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1"/>
      </w:tblGrid>
      <w:tr w:rsidR="00420768" w:rsidRPr="00420768" w14:paraId="2A91693B" w14:textId="77777777" w:rsidTr="00420768">
        <w:tblPrEx>
          <w:tblCellMar>
            <w:top w:w="0" w:type="dxa"/>
            <w:bottom w:w="0" w:type="dxa"/>
          </w:tblCellMar>
        </w:tblPrEx>
        <w:trPr>
          <w:cantSplit/>
          <w:trHeight w:val="2000"/>
        </w:trPr>
        <w:tc>
          <w:tcPr>
            <w:tcW w:w="9171" w:type="dxa"/>
            <w:tcBorders>
              <w:left w:val="single" w:sz="12" w:space="0" w:color="auto"/>
              <w:right w:val="single" w:sz="12" w:space="0" w:color="auto"/>
            </w:tcBorders>
          </w:tcPr>
          <w:p w14:paraId="7BF94287" w14:textId="77777777" w:rsidR="00420768" w:rsidRPr="00420768" w:rsidRDefault="00420768" w:rsidP="00420768">
            <w:pPr>
              <w:rPr>
                <w:rFonts w:ascii="ＭＳ 明朝"/>
                <w:sz w:val="18"/>
                <w:szCs w:val="18"/>
              </w:rPr>
            </w:pPr>
            <w:r w:rsidRPr="00420768">
              <w:rPr>
                <w:rFonts w:ascii="ＭＳ 明朝" w:hAnsi="ＭＳ 明朝" w:hint="eastAsia"/>
                <w:sz w:val="18"/>
                <w:szCs w:val="18"/>
              </w:rPr>
              <w:t xml:space="preserve">　</w:t>
            </w:r>
          </w:p>
          <w:p w14:paraId="247A2C2E" w14:textId="77777777" w:rsidR="00420768" w:rsidRPr="00420768" w:rsidRDefault="00420768" w:rsidP="00420768">
            <w:pPr>
              <w:rPr>
                <w:rFonts w:ascii="ＭＳ 明朝"/>
                <w:sz w:val="20"/>
                <w:szCs w:val="20"/>
              </w:rPr>
            </w:pPr>
            <w:r w:rsidRPr="00420768">
              <w:rPr>
                <w:rFonts w:ascii="ＭＳ 明朝" w:hAnsi="ＭＳ 明朝" w:hint="eastAsia"/>
                <w:sz w:val="20"/>
                <w:szCs w:val="20"/>
              </w:rPr>
              <w:t xml:space="preserve">　過誤等により交通費の支給を受けた際、実費との差額について、葉山町からの返還請求等に応じることに同意します。また、不正な手段により交通費の受給があったと葉山町が認めた場合、支給額の全額返還及び交通費支給決定の取消しを行うことがあることに同意します。</w:t>
            </w:r>
          </w:p>
          <w:p w14:paraId="7DFDB35A" w14:textId="77777777" w:rsidR="00420768" w:rsidRPr="00420768" w:rsidRDefault="00420768" w:rsidP="00420768">
            <w:pPr>
              <w:rPr>
                <w:rFonts w:ascii="ＭＳ 明朝"/>
                <w:sz w:val="18"/>
                <w:szCs w:val="18"/>
              </w:rPr>
            </w:pPr>
          </w:p>
          <w:p w14:paraId="08D69150" w14:textId="77777777" w:rsidR="00420768" w:rsidRPr="00420768" w:rsidRDefault="00941A9D" w:rsidP="00941A9D">
            <w:pPr>
              <w:jc w:val="right"/>
              <w:rPr>
                <w:rFonts w:ascii="ＭＳ 明朝"/>
                <w:sz w:val="18"/>
                <w:szCs w:val="18"/>
              </w:rPr>
            </w:pPr>
            <w:r>
              <w:rPr>
                <w:rFonts w:ascii="ＭＳ 明朝" w:hAnsi="ＭＳ 明朝" w:hint="eastAsia"/>
                <w:sz w:val="18"/>
                <w:szCs w:val="18"/>
              </w:rPr>
              <w:t xml:space="preserve">　　</w:t>
            </w:r>
            <w:r w:rsidR="00420768" w:rsidRPr="00420768">
              <w:rPr>
                <w:rFonts w:ascii="ＭＳ 明朝" w:hAnsi="ＭＳ 明朝" w:hint="eastAsia"/>
                <w:sz w:val="18"/>
                <w:szCs w:val="18"/>
              </w:rPr>
              <w:t>申請者氏名</w:t>
            </w:r>
            <w:r w:rsidR="00420768" w:rsidRPr="00420768">
              <w:rPr>
                <w:rFonts w:ascii="ＭＳ 明朝"/>
                <w:sz w:val="18"/>
                <w:szCs w:val="18"/>
              </w:rPr>
              <w:tab/>
            </w:r>
            <w:r w:rsidR="00420768" w:rsidRPr="00420768">
              <w:rPr>
                <w:rFonts w:ascii="ＭＳ 明朝"/>
                <w:sz w:val="18"/>
                <w:szCs w:val="18"/>
              </w:rPr>
              <w:tab/>
            </w:r>
            <w:r>
              <w:rPr>
                <w:rFonts w:ascii="ＭＳ 明朝" w:hint="eastAsia"/>
                <w:sz w:val="18"/>
                <w:szCs w:val="18"/>
              </w:rPr>
              <w:t xml:space="preserve">　　　　　</w:t>
            </w:r>
            <w:r w:rsidR="00420768" w:rsidRPr="00420768">
              <w:rPr>
                <w:rFonts w:ascii="ＭＳ 明朝"/>
                <w:sz w:val="18"/>
                <w:szCs w:val="18"/>
              </w:rPr>
              <w:tab/>
            </w:r>
            <w:r w:rsidR="00420768" w:rsidRPr="00420768">
              <w:rPr>
                <w:rFonts w:ascii="ＭＳ 明朝" w:hAnsi="ＭＳ 明朝" w:hint="eastAsia"/>
                <w:sz w:val="18"/>
                <w:szCs w:val="18"/>
              </w:rPr>
              <w:t xml:space="preserve">　　　　</w:t>
            </w:r>
          </w:p>
        </w:tc>
      </w:tr>
    </w:tbl>
    <w:p w14:paraId="277EB4A2" w14:textId="77777777" w:rsidR="00420768" w:rsidRPr="00420768" w:rsidRDefault="00420768" w:rsidP="00420768">
      <w:pPr>
        <w:ind w:firstLineChars="200" w:firstLine="453"/>
      </w:pPr>
    </w:p>
    <w:sectPr w:rsidR="00420768" w:rsidRPr="00420768" w:rsidSect="001E2E69">
      <w:pgSz w:w="11906" w:h="16838" w:code="9"/>
      <w:pgMar w:top="1418" w:right="1418" w:bottom="1474" w:left="1418" w:header="720" w:footer="720" w:gutter="0"/>
      <w:cols w:space="425"/>
      <w:docGrid w:type="linesAndChars" w:linePitch="335"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55"/>
    <w:rsid w:val="001503CA"/>
    <w:rsid w:val="00161EEF"/>
    <w:rsid w:val="001E2E69"/>
    <w:rsid w:val="001E564A"/>
    <w:rsid w:val="00327455"/>
    <w:rsid w:val="00420768"/>
    <w:rsid w:val="006E4E11"/>
    <w:rsid w:val="00793A06"/>
    <w:rsid w:val="007E3C31"/>
    <w:rsid w:val="00941A9D"/>
    <w:rsid w:val="009B4C27"/>
    <w:rsid w:val="00A86B74"/>
    <w:rsid w:val="00B1435E"/>
    <w:rsid w:val="00B72FBE"/>
    <w:rsid w:val="00C2017E"/>
    <w:rsid w:val="00CE20E8"/>
    <w:rsid w:val="00D016FA"/>
    <w:rsid w:val="00DA4040"/>
    <w:rsid w:val="00F53C32"/>
    <w:rsid w:val="00FA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047CFBB"/>
  <w14:defaultImageDpi w14:val="0"/>
  <w15:docId w15:val="{3102F932-C12B-4A83-A1E8-840C4BC1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20E8"/>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葉山町障害児者通所交通費変更届出書</dc:title>
  <dc:subject/>
  <dc:creator>葉山町</dc:creator>
  <cp:keywords/>
  <dc:description/>
  <cp:lastModifiedBy>政策課</cp:lastModifiedBy>
  <cp:revision>2</cp:revision>
  <cp:lastPrinted>2008-02-28T01:28:00Z</cp:lastPrinted>
  <dcterms:created xsi:type="dcterms:W3CDTF">2025-03-21T02:58:00Z</dcterms:created>
  <dcterms:modified xsi:type="dcterms:W3CDTF">2025-03-21T02:58:00Z</dcterms:modified>
</cp:coreProperties>
</file>